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6A" w:rsidRPr="00352B18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2B1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8A5B6A" w:rsidRPr="00352B18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2B18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8A5B6A" w:rsidRPr="00352B18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2B18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8A5B6A" w:rsidRPr="00352B18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2B18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1A47D2" w:rsidRPr="00352B18" w:rsidRDefault="008A5B6A" w:rsidP="0008731E">
      <w:pPr>
        <w:ind w:firstLine="11340"/>
        <w:jc w:val="right"/>
        <w:rPr>
          <w:color w:val="000000" w:themeColor="text1"/>
        </w:rPr>
      </w:pPr>
      <w:r w:rsidRPr="00352B18">
        <w:rPr>
          <w:rFonts w:ascii="Times New Roman" w:hAnsi="Times New Roman" w:cs="Times New Roman"/>
          <w:color w:val="000000" w:themeColor="text1"/>
          <w:sz w:val="18"/>
          <w:szCs w:val="18"/>
        </w:rPr>
        <w:t>от_________________________№__________</w:t>
      </w:r>
    </w:p>
    <w:p w:rsidR="003D0AB1" w:rsidRPr="00352B18" w:rsidRDefault="003D0AB1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352B18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352B18" w:rsidRDefault="007F7F0D" w:rsidP="007050E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</w:t>
      </w:r>
      <w:r w:rsidR="007050EE"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 проекта города Благовещенска</w:t>
      </w:r>
    </w:p>
    <w:p w:rsidR="003D0AB1" w:rsidRPr="00352B18" w:rsidRDefault="00DD4908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64C2A"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Капитальный ремонт жилищного фонда</w:t>
      </w:r>
      <w:r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B94B46" w:rsidRPr="00352B18" w:rsidRDefault="00B94B46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352B18" w:rsidRDefault="004271E4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2B1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0AB1" w:rsidRPr="00352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Основные положения</w:t>
      </w:r>
    </w:p>
    <w:p w:rsidR="003D0AB1" w:rsidRPr="00352B18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567"/>
        <w:gridCol w:w="3121"/>
        <w:gridCol w:w="2835"/>
        <w:gridCol w:w="1985"/>
        <w:gridCol w:w="1701"/>
      </w:tblGrid>
      <w:tr w:rsidR="00352B18" w:rsidRPr="00352B18" w:rsidTr="009459BB">
        <w:tc>
          <w:tcPr>
            <w:tcW w:w="4457" w:type="dxa"/>
          </w:tcPr>
          <w:p w:rsidR="003D0AB1" w:rsidRPr="00352B18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</w:t>
            </w:r>
            <w:r w:rsidR="007F7F0D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аткое наименование 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проекта</w:t>
            </w:r>
          </w:p>
        </w:tc>
        <w:tc>
          <w:tcPr>
            <w:tcW w:w="3688" w:type="dxa"/>
            <w:gridSpan w:val="2"/>
          </w:tcPr>
          <w:p w:rsidR="003D0AB1" w:rsidRPr="00352B18" w:rsidRDefault="00264C2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ремонт жилищного фонда</w:t>
            </w:r>
          </w:p>
        </w:tc>
        <w:tc>
          <w:tcPr>
            <w:tcW w:w="2835" w:type="dxa"/>
          </w:tcPr>
          <w:p w:rsidR="003D0AB1" w:rsidRPr="00352B18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352B18" w:rsidRDefault="00FC0C2F" w:rsidP="009459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01 01.2025</w:t>
            </w:r>
          </w:p>
        </w:tc>
        <w:tc>
          <w:tcPr>
            <w:tcW w:w="1701" w:type="dxa"/>
          </w:tcPr>
          <w:p w:rsidR="003D0AB1" w:rsidRPr="00352B18" w:rsidRDefault="00FC0C2F" w:rsidP="009459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352B18" w:rsidRPr="00352B18" w:rsidTr="009459BB">
        <w:trPr>
          <w:trHeight w:val="351"/>
        </w:trPr>
        <w:tc>
          <w:tcPr>
            <w:tcW w:w="4457" w:type="dxa"/>
          </w:tcPr>
          <w:p w:rsidR="003D0AB1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Куратор </w:t>
            </w:r>
            <w:r w:rsidR="003D0AB1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проекта</w:t>
            </w:r>
          </w:p>
        </w:tc>
        <w:tc>
          <w:tcPr>
            <w:tcW w:w="3688" w:type="dxa"/>
            <w:gridSpan w:val="2"/>
          </w:tcPr>
          <w:p w:rsidR="003D0AB1" w:rsidRPr="00352B18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 Виталий Александрович</w:t>
            </w:r>
          </w:p>
        </w:tc>
        <w:tc>
          <w:tcPr>
            <w:tcW w:w="6521" w:type="dxa"/>
            <w:gridSpan w:val="3"/>
          </w:tcPr>
          <w:p w:rsidR="003D0AB1" w:rsidRPr="00352B18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352B18" w:rsidRPr="00352B18" w:rsidTr="009459BB">
        <w:tc>
          <w:tcPr>
            <w:tcW w:w="4457" w:type="dxa"/>
          </w:tcPr>
          <w:p w:rsidR="003D0AB1" w:rsidRPr="00352B18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3688" w:type="dxa"/>
            <w:gridSpan w:val="2"/>
          </w:tcPr>
          <w:p w:rsidR="003D0AB1" w:rsidRPr="00352B18" w:rsidRDefault="00536232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 Вадим Александрович</w:t>
            </w:r>
          </w:p>
        </w:tc>
        <w:tc>
          <w:tcPr>
            <w:tcW w:w="6521" w:type="dxa"/>
            <w:gridSpan w:val="3"/>
          </w:tcPr>
          <w:p w:rsidR="003D0AB1" w:rsidRPr="00352B18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</w:t>
            </w:r>
            <w:r w:rsidR="0075384D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352B18" w:rsidRPr="00352B18" w:rsidTr="009459BB">
        <w:tc>
          <w:tcPr>
            <w:tcW w:w="4457" w:type="dxa"/>
            <w:tcBorders>
              <w:bottom w:val="single" w:sz="4" w:space="0" w:color="auto"/>
            </w:tcBorders>
          </w:tcPr>
          <w:p w:rsidR="002153D9" w:rsidRPr="00352B18" w:rsidRDefault="002153D9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:rsidR="000F71A1" w:rsidRPr="00352B18" w:rsidRDefault="00536232" w:rsidP="000F71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</w:t>
            </w:r>
          </w:p>
          <w:p w:rsidR="002153D9" w:rsidRPr="00352B18" w:rsidRDefault="002153D9" w:rsidP="00A101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2153D9" w:rsidRPr="00352B18" w:rsidRDefault="000F71A1" w:rsidP="00B94B4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352B18" w:rsidRPr="00352B18" w:rsidTr="009459BB">
        <w:tc>
          <w:tcPr>
            <w:tcW w:w="4457" w:type="dxa"/>
            <w:vMerge w:val="restart"/>
          </w:tcPr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F7F0D" w:rsidRPr="00352B18" w:rsidRDefault="007F7F0D" w:rsidP="00945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21" w:type="dxa"/>
            <w:tcBorders>
              <w:bottom w:val="nil"/>
            </w:tcBorders>
          </w:tcPr>
          <w:p w:rsidR="007F7F0D" w:rsidRPr="00352B18" w:rsidRDefault="007F7F0D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A90A34" w:rsidRPr="00352B18" w:rsidRDefault="00267B0F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</w:t>
            </w:r>
            <w:r w:rsidR="00FC0C2F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эффективности 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  <w:r w:rsidR="00314E37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F7F0D" w:rsidRPr="00352B18" w:rsidRDefault="007F7F0D" w:rsidP="00267B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52B18" w:rsidRPr="00352B18" w:rsidTr="009459BB">
        <w:trPr>
          <w:trHeight w:val="839"/>
        </w:trPr>
        <w:tc>
          <w:tcPr>
            <w:tcW w:w="4457" w:type="dxa"/>
            <w:vMerge/>
          </w:tcPr>
          <w:p w:rsidR="007F7F0D" w:rsidRPr="00352B18" w:rsidRDefault="007F7F0D" w:rsidP="00A435B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352B18" w:rsidRDefault="002153D9" w:rsidP="009459B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352B18" w:rsidRDefault="00267B0F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</w:t>
            </w:r>
            <w:r w:rsidR="002153D9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153D9" w:rsidRPr="00352B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34D9" w:rsidRPr="00352B18" w:rsidRDefault="002153D9" w:rsidP="004334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7F7F0D" w:rsidRPr="00352B18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52B18" w:rsidRPr="00352B18" w:rsidTr="009459BB">
        <w:trPr>
          <w:trHeight w:val="626"/>
        </w:trPr>
        <w:tc>
          <w:tcPr>
            <w:tcW w:w="4457" w:type="dxa"/>
            <w:vMerge/>
          </w:tcPr>
          <w:p w:rsidR="007F7F0D" w:rsidRPr="00352B18" w:rsidRDefault="007F7F0D" w:rsidP="00A435B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F7F0D" w:rsidRPr="00352B18" w:rsidRDefault="002153D9" w:rsidP="009459B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3121" w:type="dxa"/>
            <w:tcBorders>
              <w:top w:val="single" w:sz="4" w:space="0" w:color="auto"/>
            </w:tcBorders>
          </w:tcPr>
          <w:p w:rsidR="007F7F0D" w:rsidRPr="00352B18" w:rsidRDefault="007F7F0D" w:rsidP="002153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</w:t>
            </w:r>
            <w:r w:rsidR="002153D9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2153D9" w:rsidRPr="00352B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7F7F0D" w:rsidRPr="00352B18" w:rsidRDefault="00D231C8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1E62EE" w:rsidRDefault="001E62EE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0AB1" w:rsidRPr="00352B18" w:rsidRDefault="004271E4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3D0AB1" w:rsidRPr="00352B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Показатели проекта</w:t>
      </w:r>
    </w:p>
    <w:p w:rsidR="003D0AB1" w:rsidRPr="00352B18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2186"/>
        <w:gridCol w:w="1235"/>
        <w:gridCol w:w="1115"/>
        <w:gridCol w:w="1134"/>
        <w:gridCol w:w="616"/>
        <w:gridCol w:w="659"/>
        <w:gridCol w:w="657"/>
        <w:gridCol w:w="709"/>
        <w:gridCol w:w="619"/>
        <w:gridCol w:w="709"/>
        <w:gridCol w:w="708"/>
        <w:gridCol w:w="1339"/>
        <w:gridCol w:w="1134"/>
        <w:gridCol w:w="1355"/>
      </w:tblGrid>
      <w:tr w:rsidR="00E25270" w:rsidRPr="00E25270" w:rsidTr="002D2557">
        <w:tc>
          <w:tcPr>
            <w:tcW w:w="534" w:type="dxa"/>
            <w:vMerge w:val="restart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86" w:type="dxa"/>
            <w:vMerge w:val="restart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</w:tcPr>
          <w:p w:rsidR="001E6127" w:rsidRPr="00E25270" w:rsidRDefault="002153D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E25270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50" w:type="dxa"/>
            <w:gridSpan w:val="2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61" w:type="dxa"/>
            <w:gridSpan w:val="6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339" w:type="dxa"/>
            <w:vMerge w:val="restart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</w:t>
            </w:r>
            <w:r w:rsidR="000F71A1" w:rsidRPr="00E252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D2557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1A1" w:rsidRPr="00E25270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1E6127" w:rsidRPr="00E25270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355" w:type="dxa"/>
            <w:vMerge w:val="restart"/>
          </w:tcPr>
          <w:p w:rsidR="001E6127" w:rsidRPr="00E25270" w:rsidRDefault="001E6127" w:rsidP="00E510B0">
            <w:pPr>
              <w:ind w:right="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2D2557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(источник данных)</w:t>
            </w:r>
          </w:p>
        </w:tc>
      </w:tr>
      <w:tr w:rsidR="00E25270" w:rsidRPr="00E25270" w:rsidTr="002D2557">
        <w:tc>
          <w:tcPr>
            <w:tcW w:w="534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616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59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455DE" w:rsidRPr="00E25270" w:rsidRDefault="002455DE" w:rsidP="00245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39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270" w:rsidRPr="00E25270" w:rsidTr="002D2557">
        <w:trPr>
          <w:trHeight w:val="401"/>
        </w:trPr>
        <w:tc>
          <w:tcPr>
            <w:tcW w:w="534" w:type="dxa"/>
            <w:vAlign w:val="center"/>
          </w:tcPr>
          <w:p w:rsidR="0097183B" w:rsidRPr="00E25270" w:rsidRDefault="0097183B" w:rsidP="009459BB">
            <w:pPr>
              <w:jc w:val="center"/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</w:rPr>
              <w:t>1</w:t>
            </w:r>
            <w:r w:rsidR="009459BB" w:rsidRPr="00E252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5" w:type="dxa"/>
            <w:gridSpan w:val="14"/>
            <w:vAlign w:val="center"/>
          </w:tcPr>
          <w:p w:rsidR="0097183B" w:rsidRPr="00E25270" w:rsidRDefault="00771F39" w:rsidP="009459BB">
            <w:pPr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2D2557">
        <w:trPr>
          <w:trHeight w:val="407"/>
        </w:trPr>
        <w:tc>
          <w:tcPr>
            <w:tcW w:w="534" w:type="dxa"/>
            <w:vAlign w:val="center"/>
          </w:tcPr>
          <w:p w:rsidR="007050EE" w:rsidRPr="00E25270" w:rsidRDefault="007050EE" w:rsidP="00945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5" w:type="dxa"/>
            <w:gridSpan w:val="14"/>
            <w:vAlign w:val="center"/>
          </w:tcPr>
          <w:p w:rsidR="007050EE" w:rsidRPr="00E25270" w:rsidRDefault="007050EE" w:rsidP="009459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E25270" w:rsidRPr="00E25270" w:rsidTr="002D2557">
        <w:trPr>
          <w:trHeight w:val="2682"/>
        </w:trPr>
        <w:tc>
          <w:tcPr>
            <w:tcW w:w="534" w:type="dxa"/>
          </w:tcPr>
          <w:p w:rsidR="002455DE" w:rsidRPr="00E25270" w:rsidRDefault="00153DE2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5DE" w:rsidRPr="00E2527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86" w:type="dxa"/>
          </w:tcPr>
          <w:p w:rsidR="002455DE" w:rsidRPr="00E25270" w:rsidRDefault="0062609C" w:rsidP="0001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F954C4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общей площади капитально отремонтированных многоквартирных </w:t>
            </w:r>
            <w:r w:rsidR="0001722F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домов</w:t>
            </w:r>
            <w:r w:rsidR="00F954C4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в общей площади многоквартирных домов, в которых необходимо провести капитальный ремонт</w:t>
            </w:r>
          </w:p>
        </w:tc>
        <w:tc>
          <w:tcPr>
            <w:tcW w:w="1235" w:type="dxa"/>
          </w:tcPr>
          <w:p w:rsidR="002455DE" w:rsidRPr="00E25270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</w:tcPr>
          <w:p w:rsidR="002455DE" w:rsidRPr="00E25270" w:rsidRDefault="009459BB" w:rsidP="0070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2455DE" w:rsidRPr="00E25270" w:rsidRDefault="0057121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A0E52" w:rsidRPr="00E2527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16" w:type="dxa"/>
          </w:tcPr>
          <w:p w:rsidR="002455DE" w:rsidRPr="00E25270" w:rsidRDefault="0057121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9" w:type="dxa"/>
          </w:tcPr>
          <w:p w:rsidR="002455DE" w:rsidRPr="00E25270" w:rsidRDefault="00162A1D" w:rsidP="00D62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657" w:type="dxa"/>
          </w:tcPr>
          <w:p w:rsidR="002455DE" w:rsidRPr="00E25270" w:rsidRDefault="002C4DB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55DE" w:rsidRPr="00E25270" w:rsidRDefault="002C4DB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dxa"/>
          </w:tcPr>
          <w:p w:rsidR="002455DE" w:rsidRDefault="00F057E0" w:rsidP="00F95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057E0" w:rsidRPr="00E25270" w:rsidRDefault="00F057E0" w:rsidP="00F95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55DE" w:rsidRPr="00E25270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708" w:type="dxa"/>
            <w:shd w:val="clear" w:color="auto" w:fill="auto"/>
          </w:tcPr>
          <w:p w:rsidR="002455DE" w:rsidRPr="00E25270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  <w:p w:rsidR="005622F4" w:rsidRPr="00E25270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2455DE" w:rsidRPr="00E25270" w:rsidRDefault="00E76118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592F" w:rsidRPr="00E25270">
              <w:rPr>
                <w:rFonts w:ascii="Times New Roman" w:hAnsi="Times New Roman" w:cs="Times New Roman"/>
                <w:sz w:val="20"/>
                <w:szCs w:val="20"/>
              </w:rPr>
              <w:t>озрастающий</w:t>
            </w:r>
          </w:p>
        </w:tc>
        <w:tc>
          <w:tcPr>
            <w:tcW w:w="1134" w:type="dxa"/>
          </w:tcPr>
          <w:p w:rsidR="002455DE" w:rsidRPr="00E25270" w:rsidRDefault="00CD2967" w:rsidP="000F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5" w:type="dxa"/>
          </w:tcPr>
          <w:p w:rsidR="002455DE" w:rsidRPr="00E25270" w:rsidRDefault="000F71A1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E25270" w:rsidRPr="00E25270" w:rsidTr="001851B9">
        <w:trPr>
          <w:trHeight w:val="1511"/>
        </w:trPr>
        <w:tc>
          <w:tcPr>
            <w:tcW w:w="534" w:type="dxa"/>
          </w:tcPr>
          <w:p w:rsidR="001851B9" w:rsidRPr="00E25270" w:rsidRDefault="001851B9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186" w:type="dxa"/>
          </w:tcPr>
          <w:p w:rsidR="001851B9" w:rsidRPr="00E25270" w:rsidRDefault="004F7F7C" w:rsidP="004F7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</w:t>
            </w:r>
            <w:r w:rsidR="001851B9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устроенных накопителей жидких бытовых отходов в неблагоустроенном жилищном фонде</w:t>
            </w:r>
          </w:p>
        </w:tc>
        <w:tc>
          <w:tcPr>
            <w:tcW w:w="1235" w:type="dxa"/>
          </w:tcPr>
          <w:p w:rsidR="001851B9" w:rsidRPr="00E25270" w:rsidRDefault="001851B9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</w:tcPr>
          <w:p w:rsidR="001851B9" w:rsidRPr="00E25270" w:rsidRDefault="00C529FF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</w:tcPr>
          <w:p w:rsidR="001851B9" w:rsidRPr="00E25270" w:rsidRDefault="004F7F7C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851B9" w:rsidRPr="00E25270" w:rsidRDefault="004F7F7C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59" w:type="dxa"/>
          </w:tcPr>
          <w:p w:rsidR="001851B9" w:rsidRPr="00E25270" w:rsidRDefault="00D3273D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3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657" w:type="dxa"/>
          </w:tcPr>
          <w:p w:rsidR="001851B9" w:rsidRPr="00F057E0" w:rsidRDefault="00D3273D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851B9" w:rsidRPr="00F057E0" w:rsidRDefault="00D3273D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619" w:type="dxa"/>
          </w:tcPr>
          <w:p w:rsidR="001851B9" w:rsidRPr="00F057E0" w:rsidRDefault="00D3273D" w:rsidP="00C529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851B9" w:rsidRPr="00F057E0" w:rsidRDefault="00D3273D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851B9" w:rsidRPr="00F057E0" w:rsidRDefault="00D3273D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339" w:type="dxa"/>
          </w:tcPr>
          <w:p w:rsidR="001851B9" w:rsidRPr="00E25270" w:rsidRDefault="001851B9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134" w:type="dxa"/>
          </w:tcPr>
          <w:p w:rsidR="001851B9" w:rsidRPr="00E25270" w:rsidRDefault="001851B9" w:rsidP="00185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    Да</w:t>
            </w:r>
          </w:p>
        </w:tc>
        <w:tc>
          <w:tcPr>
            <w:tcW w:w="1355" w:type="dxa"/>
          </w:tcPr>
          <w:p w:rsidR="001851B9" w:rsidRPr="00E25270" w:rsidRDefault="001851B9" w:rsidP="001851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4277B" w:rsidRPr="00E25270" w:rsidTr="001851B9">
        <w:trPr>
          <w:trHeight w:val="1511"/>
        </w:trPr>
        <w:tc>
          <w:tcPr>
            <w:tcW w:w="534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86" w:type="dxa"/>
          </w:tcPr>
          <w:p w:rsidR="00C4277B" w:rsidRPr="00E25270" w:rsidRDefault="00C4277B" w:rsidP="00C42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подъемников в МКД для маломобильных групп населения</w:t>
            </w:r>
          </w:p>
        </w:tc>
        <w:tc>
          <w:tcPr>
            <w:tcW w:w="123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59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7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134" w:type="dxa"/>
          </w:tcPr>
          <w:p w:rsidR="00C4277B" w:rsidRPr="00E25270" w:rsidRDefault="00C4277B" w:rsidP="00C42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    Да</w:t>
            </w:r>
          </w:p>
        </w:tc>
        <w:tc>
          <w:tcPr>
            <w:tcW w:w="135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E25270" w:rsidRDefault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E25270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2.1.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 w:rsidRPr="00E25270">
        <w:rPr>
          <w:rFonts w:ascii="Times New Roman" w:hAnsi="Times New Roman" w:cs="Times New Roman"/>
          <w:b/>
          <w:sz w:val="24"/>
          <w:szCs w:val="24"/>
        </w:rPr>
        <w:t xml:space="preserve">Прокси-показатели проекта 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 xml:space="preserve">(отсутствуют) </w:t>
      </w:r>
    </w:p>
    <w:p w:rsidR="00DF0A8F" w:rsidRDefault="00DF0A8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E25270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3.</w:t>
      </w:r>
      <w:r w:rsidR="00E971E1" w:rsidRPr="00E25270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>лан дости</w:t>
      </w:r>
      <w:r w:rsidR="001D592F" w:rsidRPr="00E25270">
        <w:rPr>
          <w:rFonts w:ascii="Times New Roman" w:hAnsi="Times New Roman" w:cs="Times New Roman"/>
          <w:b/>
          <w:sz w:val="24"/>
          <w:szCs w:val="24"/>
        </w:rPr>
        <w:t>жения показателей проекта в 2025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2"/>
        <w:gridCol w:w="30"/>
        <w:gridCol w:w="3244"/>
        <w:gridCol w:w="992"/>
        <w:gridCol w:w="1134"/>
        <w:gridCol w:w="71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49"/>
      </w:tblGrid>
      <w:tr w:rsidR="00E25270" w:rsidRPr="00E25270" w:rsidTr="00730F03">
        <w:tc>
          <w:tcPr>
            <w:tcW w:w="692" w:type="dxa"/>
            <w:gridSpan w:val="2"/>
            <w:vMerge w:val="restart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564AF" w:rsidRPr="00E25270" w:rsidRDefault="002153D9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E25270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798" w:type="dxa"/>
            <w:gridSpan w:val="11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49" w:type="dxa"/>
            <w:vMerge w:val="restart"/>
          </w:tcPr>
          <w:p w:rsidR="008564AF" w:rsidRPr="00E25270" w:rsidRDefault="001D592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E25270" w:rsidRPr="00E25270" w:rsidTr="00730F03">
        <w:tc>
          <w:tcPr>
            <w:tcW w:w="692" w:type="dxa"/>
            <w:gridSpan w:val="2"/>
            <w:vMerge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708" w:type="dxa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709" w:type="dxa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09" w:type="dxa"/>
          </w:tcPr>
          <w:p w:rsidR="008564AF" w:rsidRPr="00E25270" w:rsidRDefault="00C4277B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40921" w:rsidRPr="00E25270">
              <w:rPr>
                <w:rFonts w:ascii="Times New Roman" w:hAnsi="Times New Roman" w:cs="Times New Roman"/>
                <w:sz w:val="20"/>
                <w:szCs w:val="20"/>
              </w:rPr>
              <w:t>оя</w:t>
            </w:r>
            <w:r w:rsidR="008564AF"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9" w:type="dxa"/>
            <w:vMerge/>
          </w:tcPr>
          <w:p w:rsidR="008564AF" w:rsidRPr="00E25270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5270" w:rsidRPr="00E25270" w:rsidTr="00730F03">
        <w:tc>
          <w:tcPr>
            <w:tcW w:w="692" w:type="dxa"/>
            <w:gridSpan w:val="2"/>
          </w:tcPr>
          <w:p w:rsidR="00153DE2" w:rsidRPr="00E25270" w:rsidRDefault="00153DE2" w:rsidP="00A10172">
            <w:pPr>
              <w:jc w:val="center"/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</w:rPr>
              <w:t>1</w:t>
            </w:r>
            <w:r w:rsidR="001B3318" w:rsidRPr="00E252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7" w:type="dxa"/>
            <w:gridSpan w:val="15"/>
          </w:tcPr>
          <w:p w:rsidR="00153DE2" w:rsidRPr="00E25270" w:rsidRDefault="00153DE2" w:rsidP="00A10172">
            <w:pPr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730F03">
        <w:tc>
          <w:tcPr>
            <w:tcW w:w="692" w:type="dxa"/>
            <w:gridSpan w:val="2"/>
          </w:tcPr>
          <w:p w:rsidR="00153DE2" w:rsidRPr="00E25270" w:rsidRDefault="00153DE2" w:rsidP="00153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318"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17" w:type="dxa"/>
            <w:gridSpan w:val="15"/>
          </w:tcPr>
          <w:p w:rsidR="00153DE2" w:rsidRPr="00E25270" w:rsidRDefault="00153DE2" w:rsidP="00153D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E25270" w:rsidRPr="00E25270" w:rsidTr="00730F03">
        <w:tc>
          <w:tcPr>
            <w:tcW w:w="662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74" w:type="dxa"/>
            <w:gridSpan w:val="2"/>
          </w:tcPr>
          <w:p w:rsidR="00153DE2" w:rsidRPr="00E25270" w:rsidRDefault="00F954C4" w:rsidP="00A43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</w:t>
            </w:r>
          </w:p>
        </w:tc>
        <w:tc>
          <w:tcPr>
            <w:tcW w:w="992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153DE2" w:rsidRPr="00E25270" w:rsidRDefault="001B3318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E25270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153DE2" w:rsidRPr="00E25270" w:rsidRDefault="00162A1D" w:rsidP="0016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622F4" w:rsidRPr="00E252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62505" w:rsidRPr="00E252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529FF" w:rsidRPr="00E25270" w:rsidTr="00730F03">
        <w:tc>
          <w:tcPr>
            <w:tcW w:w="662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74" w:type="dxa"/>
            <w:gridSpan w:val="2"/>
          </w:tcPr>
          <w:p w:rsidR="00C529FF" w:rsidRPr="00E25270" w:rsidRDefault="004F7F7C" w:rsidP="00C52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устроенных </w:t>
            </w:r>
            <w:r w:rsidR="00C529FF" w:rsidRPr="00E25270">
              <w:rPr>
                <w:rFonts w:ascii="Times New Roman" w:hAnsi="Times New Roman" w:cs="Times New Roman"/>
                <w:sz w:val="20"/>
                <w:szCs w:val="20"/>
              </w:rPr>
              <w:t>накопителей жидких бытовых отходов в неблагоустроенном жилищном фонде</w:t>
            </w:r>
          </w:p>
        </w:tc>
        <w:tc>
          <w:tcPr>
            <w:tcW w:w="992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E25270" w:rsidRDefault="00C529FF" w:rsidP="00C529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C529FF" w:rsidRPr="00E25270" w:rsidRDefault="00D3273D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3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</w:tr>
      <w:tr w:rsidR="00A11C02" w:rsidRPr="00E25270" w:rsidTr="00730F03">
        <w:tc>
          <w:tcPr>
            <w:tcW w:w="662" w:type="dxa"/>
          </w:tcPr>
          <w:p w:rsidR="00A11C02" w:rsidRPr="00E25270" w:rsidRDefault="00A11C02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74" w:type="dxa"/>
            <w:gridSpan w:val="2"/>
          </w:tcPr>
          <w:p w:rsidR="00A11C02" w:rsidRPr="00E25270" w:rsidRDefault="00A11C02" w:rsidP="00486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подъемников в МКД для маломобильных групп населения</w:t>
            </w:r>
          </w:p>
        </w:tc>
        <w:tc>
          <w:tcPr>
            <w:tcW w:w="992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A11C02" w:rsidRPr="00E25270" w:rsidRDefault="00A11C02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057E0" w:rsidRPr="00E25270" w:rsidRDefault="00F057E0" w:rsidP="00F05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25270">
        <w:rPr>
          <w:rFonts w:ascii="Times New Roman" w:hAnsi="Times New Roman" w:cs="Times New Roman"/>
          <w:b/>
          <w:sz w:val="24"/>
          <w:szCs w:val="24"/>
        </w:rPr>
        <w:t xml:space="preserve"> План дости</w:t>
      </w:r>
      <w:r>
        <w:rPr>
          <w:rFonts w:ascii="Times New Roman" w:hAnsi="Times New Roman" w:cs="Times New Roman"/>
          <w:b/>
          <w:sz w:val="24"/>
          <w:szCs w:val="24"/>
        </w:rPr>
        <w:t>жения показателей проекта в 2026</w:t>
      </w:r>
      <w:r w:rsidRPr="00E2527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2"/>
        <w:gridCol w:w="30"/>
        <w:gridCol w:w="3244"/>
        <w:gridCol w:w="992"/>
        <w:gridCol w:w="1134"/>
        <w:gridCol w:w="71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49"/>
      </w:tblGrid>
      <w:tr w:rsidR="00F057E0" w:rsidRPr="00E25270" w:rsidTr="00F057E0">
        <w:tc>
          <w:tcPr>
            <w:tcW w:w="692" w:type="dxa"/>
            <w:gridSpan w:val="2"/>
            <w:vMerge w:val="restart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E25270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798" w:type="dxa"/>
            <w:gridSpan w:val="11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49" w:type="dxa"/>
            <w:vMerge w:val="restart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2026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F057E0" w:rsidRPr="00E25270" w:rsidTr="00F057E0">
        <w:tc>
          <w:tcPr>
            <w:tcW w:w="692" w:type="dxa"/>
            <w:gridSpan w:val="2"/>
            <w:vMerge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нв.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юнь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юль</w:t>
            </w:r>
          </w:p>
        </w:tc>
        <w:tc>
          <w:tcPr>
            <w:tcW w:w="708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вг.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849" w:type="dxa"/>
            <w:vMerge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57E0" w:rsidRPr="00E25270" w:rsidTr="00F057E0">
        <w:tc>
          <w:tcPr>
            <w:tcW w:w="692" w:type="dxa"/>
            <w:gridSpan w:val="2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017" w:type="dxa"/>
            <w:gridSpan w:val="15"/>
          </w:tcPr>
          <w:p w:rsidR="00F057E0" w:rsidRPr="00E25270" w:rsidRDefault="00F057E0" w:rsidP="00F057E0">
            <w:pPr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F057E0" w:rsidRPr="00E25270" w:rsidTr="00F057E0">
        <w:tc>
          <w:tcPr>
            <w:tcW w:w="692" w:type="dxa"/>
            <w:gridSpan w:val="2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017" w:type="dxa"/>
            <w:gridSpan w:val="15"/>
          </w:tcPr>
          <w:p w:rsidR="00F057E0" w:rsidRPr="00E25270" w:rsidRDefault="00F057E0" w:rsidP="00F057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F057E0" w:rsidRPr="00E25270" w:rsidTr="00F057E0">
        <w:tc>
          <w:tcPr>
            <w:tcW w:w="662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74" w:type="dxa"/>
            <w:gridSpan w:val="2"/>
          </w:tcPr>
          <w:p w:rsidR="00F057E0" w:rsidRPr="00E25270" w:rsidRDefault="00F057E0" w:rsidP="00F05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накопителей жидких бытовых отходов в неблагоустроенном жилищном фонде</w:t>
            </w:r>
          </w:p>
        </w:tc>
        <w:tc>
          <w:tcPr>
            <w:tcW w:w="992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057E0" w:rsidRPr="00E25270" w:rsidRDefault="00F057E0" w:rsidP="00F05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F057E0" w:rsidRPr="00F057E0" w:rsidRDefault="00D3273D" w:rsidP="00F057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</w:tr>
      <w:tr w:rsidR="00A11C02" w:rsidRPr="00E25270" w:rsidTr="00F057E0">
        <w:tc>
          <w:tcPr>
            <w:tcW w:w="662" w:type="dxa"/>
          </w:tcPr>
          <w:p w:rsidR="00A11C02" w:rsidRPr="00E25270" w:rsidRDefault="00A11C02" w:rsidP="00F05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74" w:type="dxa"/>
            <w:gridSpan w:val="2"/>
          </w:tcPr>
          <w:p w:rsidR="00A11C02" w:rsidRPr="00E25270" w:rsidRDefault="00A11C02" w:rsidP="00486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подъемников в МКД для маломобильных групп населения</w:t>
            </w:r>
          </w:p>
        </w:tc>
        <w:tc>
          <w:tcPr>
            <w:tcW w:w="992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11C02" w:rsidRPr="00E25270" w:rsidRDefault="00A11C02" w:rsidP="00486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A11C02" w:rsidRDefault="00A11C02" w:rsidP="00F057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27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1E62EE" w:rsidRDefault="001E62EE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E25270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4.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EFC" w:rsidRPr="00E25270">
        <w:rPr>
          <w:rFonts w:ascii="Times New Roman" w:hAnsi="Times New Roman" w:cs="Times New Roman"/>
          <w:b/>
          <w:sz w:val="24"/>
          <w:szCs w:val="24"/>
        </w:rPr>
        <w:t>Мероприятия (р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>езультаты</w:t>
      </w:r>
      <w:r w:rsidR="00046EFC" w:rsidRPr="00E25270">
        <w:rPr>
          <w:rFonts w:ascii="Times New Roman" w:hAnsi="Times New Roman" w:cs="Times New Roman"/>
          <w:b/>
          <w:sz w:val="24"/>
          <w:szCs w:val="24"/>
        </w:rPr>
        <w:t>)</w:t>
      </w:r>
      <w:r w:rsidR="008564AF" w:rsidRPr="00E25270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25"/>
        <w:gridCol w:w="1993"/>
        <w:gridCol w:w="1134"/>
        <w:gridCol w:w="1046"/>
        <w:gridCol w:w="798"/>
        <w:gridCol w:w="904"/>
        <w:gridCol w:w="745"/>
        <w:gridCol w:w="745"/>
        <w:gridCol w:w="919"/>
        <w:gridCol w:w="882"/>
        <w:gridCol w:w="838"/>
        <w:gridCol w:w="1689"/>
        <w:gridCol w:w="1215"/>
        <w:gridCol w:w="1276"/>
      </w:tblGrid>
      <w:tr w:rsidR="00E25270" w:rsidRPr="00E25270" w:rsidTr="00730F03">
        <w:trPr>
          <w:trHeight w:val="822"/>
        </w:trPr>
        <w:tc>
          <w:tcPr>
            <w:tcW w:w="525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0" w:history="1">
              <w:r w:rsidRPr="00E25270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E25270">
              <w:rPr>
                <w:rStyle w:val="a7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844" w:type="dxa"/>
            <w:gridSpan w:val="2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033" w:type="dxa"/>
            <w:gridSpan w:val="6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689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</w:t>
            </w:r>
          </w:p>
        </w:tc>
        <w:tc>
          <w:tcPr>
            <w:tcW w:w="1215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="00A3342E" w:rsidRPr="00E25270">
              <w:rPr>
                <w:rFonts w:ascii="Times New Roman" w:hAnsi="Times New Roman" w:cs="Times New Roman"/>
                <w:sz w:val="20"/>
                <w:szCs w:val="20"/>
              </w:rPr>
              <w:t>мероприятия (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 w:rsidR="00A3342E"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Связь показателями проекта</w:t>
            </w:r>
          </w:p>
        </w:tc>
      </w:tr>
      <w:tr w:rsidR="00E25270" w:rsidRPr="00E25270" w:rsidTr="00730F03">
        <w:tc>
          <w:tcPr>
            <w:tcW w:w="525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04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45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19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82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38" w:type="dxa"/>
            <w:vAlign w:val="center"/>
          </w:tcPr>
          <w:p w:rsidR="00E73F56" w:rsidRPr="00E25270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89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3F56" w:rsidRPr="00E25270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270" w:rsidRPr="00E25270" w:rsidTr="00730F03">
        <w:tc>
          <w:tcPr>
            <w:tcW w:w="525" w:type="dxa"/>
          </w:tcPr>
          <w:p w:rsidR="00153DE2" w:rsidRPr="00E25270" w:rsidRDefault="00153DE2" w:rsidP="00A10172">
            <w:pPr>
              <w:jc w:val="center"/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</w:rPr>
              <w:t>1</w:t>
            </w:r>
            <w:r w:rsidR="001B3318" w:rsidRPr="00E252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4" w:type="dxa"/>
            <w:gridSpan w:val="13"/>
          </w:tcPr>
          <w:p w:rsidR="00153DE2" w:rsidRPr="00E25270" w:rsidRDefault="00153DE2" w:rsidP="00A10172">
            <w:pPr>
              <w:rPr>
                <w:rFonts w:ascii="Times New Roman" w:hAnsi="Times New Roman" w:cs="Times New Roman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730F03">
        <w:tc>
          <w:tcPr>
            <w:tcW w:w="525" w:type="dxa"/>
          </w:tcPr>
          <w:p w:rsidR="00153DE2" w:rsidRPr="00E25270" w:rsidRDefault="00153DE2" w:rsidP="00A1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318"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4" w:type="dxa"/>
            <w:gridSpan w:val="13"/>
          </w:tcPr>
          <w:p w:rsidR="00153DE2" w:rsidRPr="00E25270" w:rsidRDefault="00153DE2" w:rsidP="00A10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E25270" w:rsidRPr="00E25270" w:rsidTr="00730F03">
        <w:tc>
          <w:tcPr>
            <w:tcW w:w="52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93" w:type="dxa"/>
          </w:tcPr>
          <w:p w:rsidR="00AC6FD1" w:rsidRPr="00E25270" w:rsidRDefault="004F7F7C" w:rsidP="004F7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 к</w:t>
            </w:r>
            <w:r w:rsidR="00AC6FD1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апитальный ремонт общего имущества МКД </w:t>
            </w:r>
          </w:p>
        </w:tc>
        <w:tc>
          <w:tcPr>
            <w:tcW w:w="1134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046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E25270" w:rsidRDefault="00162A1D" w:rsidP="001F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1 244,0</w:t>
            </w:r>
          </w:p>
        </w:tc>
        <w:tc>
          <w:tcPr>
            <w:tcW w:w="74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AC6FD1" w:rsidRPr="00E25270" w:rsidRDefault="006F3290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1337,1</w:t>
            </w:r>
          </w:p>
        </w:tc>
        <w:tc>
          <w:tcPr>
            <w:tcW w:w="838" w:type="dxa"/>
            <w:shd w:val="clear" w:color="auto" w:fill="auto"/>
          </w:tcPr>
          <w:p w:rsidR="00AC6FD1" w:rsidRPr="00E25270" w:rsidRDefault="00AC6FD1" w:rsidP="005622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5028,5</w:t>
            </w:r>
          </w:p>
        </w:tc>
        <w:tc>
          <w:tcPr>
            <w:tcW w:w="1689" w:type="dxa"/>
          </w:tcPr>
          <w:p w:rsidR="00AC6FD1" w:rsidRPr="00E25270" w:rsidRDefault="00AC6FD1" w:rsidP="00162A1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отремонтированного жилищного фонда МКД </w:t>
            </w:r>
            <w:r w:rsidR="003146C6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3146C6" w:rsidRPr="00E25270">
              <w:rPr>
                <w:rFonts w:ascii="Times New Roman" w:hAnsi="Times New Roman" w:cs="Times New Roman"/>
                <w:sz w:val="20"/>
                <w:szCs w:val="20"/>
              </w:rPr>
              <w:t>2025 г –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>ул.Ленина,</w:t>
            </w:r>
            <w:r w:rsidR="003146C6" w:rsidRPr="00E25270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162A1D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(1158,3 м2)</w:t>
            </w:r>
            <w:r w:rsidR="003146C6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62A1D" w:rsidRPr="00E25270">
              <w:rPr>
                <w:rFonts w:ascii="Times New Roman" w:hAnsi="Times New Roman" w:cs="Times New Roman"/>
                <w:sz w:val="20"/>
                <w:szCs w:val="20"/>
              </w:rPr>
              <w:t>ул.Амурская, 287 (85,7 м2</w:t>
            </w:r>
            <w:r w:rsidR="003146C6"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5" w:type="dxa"/>
            <w:vMerge w:val="restart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  <w:vMerge w:val="restart"/>
          </w:tcPr>
          <w:p w:rsidR="00AC6FD1" w:rsidRPr="00E25270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E25270" w:rsidRDefault="00AC6FD1" w:rsidP="00AC6F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общей площади капитально отремонтированных многоквартирных  домов в общей площади многоквартирных домов, в которых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 провести капитальный ремонт</w:t>
            </w:r>
          </w:p>
        </w:tc>
      </w:tr>
      <w:tr w:rsidR="00E25270" w:rsidRPr="00E25270" w:rsidTr="00D82C49">
        <w:trPr>
          <w:trHeight w:val="2062"/>
        </w:trPr>
        <w:tc>
          <w:tcPr>
            <w:tcW w:w="52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93" w:type="dxa"/>
          </w:tcPr>
          <w:p w:rsidR="00AC6FD1" w:rsidRPr="00E25270" w:rsidRDefault="00177AE2" w:rsidP="0017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Проведено о</w:t>
            </w:r>
            <w:r w:rsidR="00AC6FD1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бследование технического состояния конструкций жилищного фонда </w:t>
            </w:r>
          </w:p>
        </w:tc>
        <w:tc>
          <w:tcPr>
            <w:tcW w:w="1134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98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E25270" w:rsidRDefault="0057051F" w:rsidP="001F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AC6FD1" w:rsidRPr="00E25270" w:rsidRDefault="00A11C02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E25270" w:rsidRDefault="00AC6FD1" w:rsidP="00D82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заключений по результатам обследования технического состояния конструкций жилищного фонда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 xml:space="preserve">(2025г –ул. </w:t>
            </w:r>
            <w:r w:rsidR="0057051F" w:rsidRPr="00E25270">
              <w:rPr>
                <w:rFonts w:ascii="Times New Roman" w:hAnsi="Times New Roman" w:cs="Times New Roman"/>
                <w:sz w:val="20"/>
                <w:szCs w:val="20"/>
              </w:rPr>
              <w:t>Ленина,113)</w:t>
            </w:r>
          </w:p>
        </w:tc>
        <w:tc>
          <w:tcPr>
            <w:tcW w:w="1215" w:type="dxa"/>
            <w:vMerge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6FD1" w:rsidRPr="00E25270" w:rsidRDefault="00AC6FD1" w:rsidP="002153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270" w:rsidRPr="00E25270" w:rsidTr="00730F03">
        <w:tc>
          <w:tcPr>
            <w:tcW w:w="52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93" w:type="dxa"/>
          </w:tcPr>
          <w:p w:rsidR="00AC6FD1" w:rsidRPr="00E25270" w:rsidRDefault="00177AE2" w:rsidP="00D82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проектно-сметная документация</w:t>
            </w:r>
            <w:r w:rsidR="00AC6FD1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  на выполнение капитального ремонта общего имущества МКД</w:t>
            </w:r>
          </w:p>
        </w:tc>
        <w:tc>
          <w:tcPr>
            <w:tcW w:w="1134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E25270" w:rsidRDefault="00510EAD" w:rsidP="001F49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</w:tcPr>
          <w:p w:rsidR="00AC6FD1" w:rsidRPr="00E25270" w:rsidRDefault="00510EAD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E25270" w:rsidRDefault="00AC6FD1" w:rsidP="00D82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Количество проектно-сметной документации на выполнение капитального ремонта общего имущества МКД (</w:t>
            </w:r>
            <w:r w:rsidR="00007541">
              <w:rPr>
                <w:rFonts w:ascii="Times New Roman" w:hAnsi="Times New Roman" w:cs="Times New Roman"/>
                <w:sz w:val="20"/>
                <w:szCs w:val="20"/>
              </w:rPr>
              <w:t>в 2025 г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>–ул.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Чайковского, 24</w:t>
            </w:r>
            <w:r w:rsidR="000710D7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80452">
              <w:rPr>
                <w:rFonts w:ascii="Times New Roman" w:hAnsi="Times New Roman" w:cs="Times New Roman"/>
                <w:sz w:val="20"/>
                <w:szCs w:val="20"/>
              </w:rPr>
              <w:t>ул.Ленина,</w:t>
            </w:r>
            <w:r w:rsidR="000710D7" w:rsidRPr="00E25270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8A171C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 xml:space="preserve">ул.Ленина, 113; 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2026 г – пер.Серышевский, 57)</w:t>
            </w:r>
          </w:p>
          <w:p w:rsidR="00AC6FD1" w:rsidRPr="00E25270" w:rsidRDefault="00AC6FD1" w:rsidP="00A101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AC6FD1" w:rsidRPr="00E2527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6FD1" w:rsidRPr="00E25270" w:rsidRDefault="00AC6FD1" w:rsidP="002153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270" w:rsidRPr="00E25270" w:rsidTr="008E71CE">
        <w:tc>
          <w:tcPr>
            <w:tcW w:w="525" w:type="dxa"/>
          </w:tcPr>
          <w:p w:rsidR="00AC6FD1" w:rsidRPr="00E25270" w:rsidRDefault="00AC6FD1" w:rsidP="00175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175EF7" w:rsidRPr="00E252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AC6FD1" w:rsidRPr="00E25270" w:rsidRDefault="000A3DEB" w:rsidP="0017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3DEB">
              <w:rPr>
                <w:rFonts w:ascii="Times New Roman" w:hAnsi="Times New Roman" w:cs="Times New Roman"/>
                <w:sz w:val="20"/>
                <w:szCs w:val="20"/>
              </w:rPr>
              <w:t>Произведен ремонт жилых помещений ветеранов Великой Отечественной</w:t>
            </w:r>
            <w:r w:rsidR="0040670F"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войны</w:t>
            </w:r>
          </w:p>
        </w:tc>
        <w:tc>
          <w:tcPr>
            <w:tcW w:w="1134" w:type="dxa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E25270" w:rsidRDefault="00AC6FD1" w:rsidP="001F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45" w:type="dxa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AC6FD1" w:rsidRPr="00E25270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E25270" w:rsidRDefault="00AC6FD1" w:rsidP="008E7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отремонтированного жилищного фонда МКД </w:t>
            </w:r>
          </w:p>
        </w:tc>
        <w:tc>
          <w:tcPr>
            <w:tcW w:w="1215" w:type="dxa"/>
          </w:tcPr>
          <w:p w:rsidR="00AC6FD1" w:rsidRPr="00E25270" w:rsidRDefault="00AC6FD1" w:rsidP="00AC6F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  <w:vMerge/>
          </w:tcPr>
          <w:p w:rsidR="00AC6FD1" w:rsidRPr="00E25270" w:rsidRDefault="00AC6FD1" w:rsidP="008E7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270" w:rsidRPr="00E25270" w:rsidTr="008E71CE">
        <w:tc>
          <w:tcPr>
            <w:tcW w:w="525" w:type="dxa"/>
          </w:tcPr>
          <w:p w:rsidR="002D4153" w:rsidRPr="00E25270" w:rsidRDefault="002D4153" w:rsidP="00175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993" w:type="dxa"/>
          </w:tcPr>
          <w:p w:rsidR="002D4153" w:rsidRPr="00E25270" w:rsidRDefault="00086136" w:rsidP="0008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</w:t>
            </w:r>
            <w:r w:rsidR="002D4153" w:rsidRPr="00E25270">
              <w:rPr>
                <w:rFonts w:ascii="Times New Roman" w:hAnsi="Times New Roman" w:cs="Times New Roman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1134" w:type="dxa"/>
          </w:tcPr>
          <w:p w:rsidR="002D4153" w:rsidRPr="00E25270" w:rsidRDefault="00C529FF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46" w:type="dxa"/>
          </w:tcPr>
          <w:p w:rsidR="002D4153" w:rsidRPr="00E25270" w:rsidRDefault="002D4153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2D4153" w:rsidRPr="00E25270" w:rsidRDefault="002D4153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2D4153" w:rsidRPr="00D3273D" w:rsidRDefault="00D3273D" w:rsidP="002D41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273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4153" w:rsidRPr="006F3290" w:rsidRDefault="006F3290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329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D4153" w:rsidRPr="006F3290" w:rsidRDefault="006F3290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329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919" w:type="dxa"/>
            <w:shd w:val="clear" w:color="auto" w:fill="auto"/>
          </w:tcPr>
          <w:p w:rsidR="002D4153" w:rsidRPr="006F3290" w:rsidRDefault="006F3290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329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2D4153" w:rsidRPr="00E25270" w:rsidRDefault="002D4153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2D4153" w:rsidRPr="00E25270" w:rsidRDefault="002D4153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2D4153" w:rsidRPr="00E25270" w:rsidRDefault="001F49A4" w:rsidP="00D32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CA0567" w:rsidRPr="00E25270">
              <w:rPr>
                <w:rFonts w:ascii="Times New Roman" w:hAnsi="Times New Roman" w:cs="Times New Roman"/>
                <w:sz w:val="20"/>
                <w:szCs w:val="20"/>
              </w:rPr>
              <w:t>устроенных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накопителей жидких бытовых отходов в неблагоустроенном жилищном фонде</w:t>
            </w:r>
            <w:r w:rsidR="00B6347E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95223">
              <w:rPr>
                <w:rFonts w:ascii="Times New Roman" w:hAnsi="Times New Roman" w:cs="Times New Roman"/>
                <w:sz w:val="20"/>
                <w:szCs w:val="20"/>
              </w:rPr>
              <w:t xml:space="preserve">в 2025 г - </w:t>
            </w:r>
            <w:r w:rsidR="00B6347E" w:rsidRPr="00E25270">
              <w:rPr>
                <w:rFonts w:ascii="Times New Roman" w:hAnsi="Times New Roman" w:cs="Times New Roman"/>
                <w:sz w:val="20"/>
                <w:szCs w:val="20"/>
              </w:rPr>
              <w:t>выгребная яма с.Плодопитомник ул.Советская, 6Б</w:t>
            </w:r>
            <w:r w:rsidR="00695223">
              <w:rPr>
                <w:rFonts w:ascii="Times New Roman" w:hAnsi="Times New Roman" w:cs="Times New Roman"/>
                <w:sz w:val="20"/>
                <w:szCs w:val="20"/>
              </w:rPr>
              <w:t xml:space="preserve">; в 2026 г – уборная с.Белогорье , 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95223">
              <w:rPr>
                <w:rFonts w:ascii="Times New Roman" w:hAnsi="Times New Roman" w:cs="Times New Roman"/>
                <w:sz w:val="20"/>
                <w:szCs w:val="20"/>
              </w:rPr>
              <w:t>Вокзальная,</w:t>
            </w:r>
            <w:r w:rsidR="003F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2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80452">
              <w:rPr>
                <w:rFonts w:ascii="Times New Roman" w:hAnsi="Times New Roman" w:cs="Times New Roman"/>
                <w:sz w:val="20"/>
                <w:szCs w:val="20"/>
              </w:rPr>
              <w:t>; в 2027 г - уборная с.Белогорье , ул.Вокзальная,9; в 2028 г – уборная ул.Пролетарская, 7/1)</w:t>
            </w:r>
            <w:r w:rsidR="00B6347E" w:rsidRPr="00E252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5" w:type="dxa"/>
          </w:tcPr>
          <w:p w:rsidR="002D4153" w:rsidRPr="00E25270" w:rsidRDefault="002D4153" w:rsidP="00AC6F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2D4153" w:rsidRPr="00E25270" w:rsidRDefault="00116045" w:rsidP="008E7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накопителей жидких бытовых отходов в неблагоустроенном жилищном фонде</w:t>
            </w:r>
          </w:p>
        </w:tc>
      </w:tr>
      <w:tr w:rsidR="00C4277B" w:rsidRPr="00E25270" w:rsidTr="008E71CE">
        <w:tc>
          <w:tcPr>
            <w:tcW w:w="52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993" w:type="dxa"/>
          </w:tcPr>
          <w:p w:rsidR="00C4277B" w:rsidRPr="00E25270" w:rsidRDefault="00C4277B" w:rsidP="00C42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подъемника в МКД для маломобильных групп населения</w:t>
            </w:r>
          </w:p>
        </w:tc>
        <w:tc>
          <w:tcPr>
            <w:tcW w:w="1134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46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04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C4277B" w:rsidRPr="00E25270" w:rsidRDefault="00C4277B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C4277B" w:rsidRPr="00E25270" w:rsidRDefault="00A72F86" w:rsidP="00C42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Количество устроенных подъемников в МКД для маломобильных групп населения</w:t>
            </w:r>
            <w:r w:rsidR="00D62505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11C0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D62505" w:rsidRPr="00E25270">
              <w:rPr>
                <w:rFonts w:ascii="Times New Roman" w:hAnsi="Times New Roman" w:cs="Times New Roman"/>
                <w:sz w:val="20"/>
                <w:szCs w:val="20"/>
              </w:rPr>
              <w:t>Островского, 251)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</w:tcPr>
          <w:p w:rsidR="00C4277B" w:rsidRPr="00E25270" w:rsidRDefault="00A72F86" w:rsidP="00C427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C4277B" w:rsidRPr="00E25270" w:rsidRDefault="00116045" w:rsidP="00C42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устроенных подъемников в МКД для маломобильных групп населения</w:t>
            </w:r>
          </w:p>
        </w:tc>
      </w:tr>
    </w:tbl>
    <w:p w:rsidR="00DB6160" w:rsidRPr="00E25270" w:rsidRDefault="00DB6160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D8C" w:rsidRDefault="00713D8C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615" w:rsidRPr="00E25270" w:rsidRDefault="00887780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50615" w:rsidRPr="00E25270"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</w:t>
      </w:r>
      <w:r w:rsidR="00425620" w:rsidRPr="00E25270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  <w:r w:rsidR="005E7E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690">
        <w:rPr>
          <w:rFonts w:ascii="Times New Roman" w:hAnsi="Times New Roman" w:cs="Times New Roman"/>
          <w:b/>
          <w:sz w:val="24"/>
          <w:szCs w:val="24"/>
        </w:rPr>
        <w:t>города Благовещенска</w:t>
      </w:r>
      <w:bookmarkStart w:id="0" w:name="_GoBack"/>
      <w:bookmarkEnd w:id="0"/>
    </w:p>
    <w:tbl>
      <w:tblPr>
        <w:tblStyle w:val="a3"/>
        <w:tblW w:w="14659" w:type="dxa"/>
        <w:tblInd w:w="108" w:type="dxa"/>
        <w:tblLook w:val="04A0" w:firstRow="1" w:lastRow="0" w:firstColumn="1" w:lastColumn="0" w:noHBand="0" w:noVBand="1"/>
      </w:tblPr>
      <w:tblGrid>
        <w:gridCol w:w="793"/>
        <w:gridCol w:w="8"/>
        <w:gridCol w:w="4365"/>
        <w:gridCol w:w="1326"/>
        <w:gridCol w:w="1128"/>
        <w:gridCol w:w="1267"/>
        <w:gridCol w:w="1175"/>
        <w:gridCol w:w="1267"/>
        <w:gridCol w:w="1500"/>
        <w:gridCol w:w="1830"/>
      </w:tblGrid>
      <w:tr w:rsidR="00E25270" w:rsidRPr="00E25270" w:rsidTr="005E7E5A">
        <w:tc>
          <w:tcPr>
            <w:tcW w:w="793" w:type="dxa"/>
            <w:vMerge w:val="restart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gridSpan w:val="2"/>
            <w:vMerge w:val="restart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r w:rsidR="00A3342E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ование мероприятия (результата) и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</w:t>
            </w:r>
            <w:r w:rsidR="00A3342E" w:rsidRPr="00E252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обеспечения</w:t>
            </w:r>
          </w:p>
        </w:tc>
        <w:tc>
          <w:tcPr>
            <w:tcW w:w="7663" w:type="dxa"/>
            <w:gridSpan w:val="6"/>
            <w:tcBorders>
              <w:bottom w:val="nil"/>
            </w:tcBorders>
          </w:tcPr>
          <w:p w:rsidR="00DC528E" w:rsidRPr="00E25270" w:rsidRDefault="00DC528E" w:rsidP="00BC4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30" w:type="dxa"/>
            <w:vMerge w:val="restart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Всего                         (тыс. рублей)</w:t>
            </w:r>
          </w:p>
        </w:tc>
      </w:tr>
      <w:tr w:rsidR="00E25270" w:rsidRPr="00E25270" w:rsidTr="005E7E5A">
        <w:tc>
          <w:tcPr>
            <w:tcW w:w="793" w:type="dxa"/>
            <w:vMerge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3" w:type="dxa"/>
            <w:gridSpan w:val="2"/>
            <w:vMerge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67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75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67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00" w:type="dxa"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30" w:type="dxa"/>
            <w:vMerge/>
          </w:tcPr>
          <w:p w:rsidR="00DC528E" w:rsidRPr="00E25270" w:rsidRDefault="00DC528E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270" w:rsidRPr="00E25270" w:rsidTr="005E7E5A">
        <w:tc>
          <w:tcPr>
            <w:tcW w:w="793" w:type="dxa"/>
            <w:vAlign w:val="bottom"/>
          </w:tcPr>
          <w:p w:rsidR="00DC528E" w:rsidRPr="00E25270" w:rsidRDefault="00DC5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866" w:type="dxa"/>
            <w:gridSpan w:val="9"/>
            <w:vAlign w:val="center"/>
          </w:tcPr>
          <w:p w:rsidR="00DC528E" w:rsidRPr="00E25270" w:rsidRDefault="002C4DB1" w:rsidP="00DC5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5E7E5A">
        <w:tc>
          <w:tcPr>
            <w:tcW w:w="793" w:type="dxa"/>
            <w:vAlign w:val="bottom"/>
          </w:tcPr>
          <w:p w:rsidR="002C4DB1" w:rsidRPr="00E25270" w:rsidRDefault="002C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66" w:type="dxa"/>
            <w:gridSpan w:val="9"/>
            <w:vAlign w:val="center"/>
          </w:tcPr>
          <w:p w:rsidR="002C4DB1" w:rsidRPr="00E25270" w:rsidRDefault="002C4DB1" w:rsidP="00DC52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5E3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5E3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1 092,5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463A9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63A9">
              <w:rPr>
                <w:rFonts w:ascii="Times New Roman" w:hAnsi="Times New Roman" w:cs="Times New Roman"/>
                <w:sz w:val="20"/>
                <w:szCs w:val="20"/>
              </w:rPr>
              <w:t>15 592,5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5E3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5E3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1 092,5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463A9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63A9">
              <w:rPr>
                <w:rFonts w:ascii="Times New Roman" w:hAnsi="Times New Roman" w:cs="Times New Roman"/>
                <w:sz w:val="20"/>
                <w:szCs w:val="20"/>
              </w:rPr>
              <w:t>15 592,5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5E3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2.1.1.м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5E3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1 092,5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463A9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63A9">
              <w:rPr>
                <w:rFonts w:ascii="Times New Roman" w:hAnsi="Times New Roman" w:cs="Times New Roman"/>
                <w:sz w:val="20"/>
                <w:szCs w:val="20"/>
              </w:rPr>
              <w:t>15 592,5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 технического состояния конструкций жилищного фонда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2C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2.2.1.м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проектно-сметная документация   на выполнение капитального ремонта общего имущества МКД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3 196,1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5 044,8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3 196,1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5 044,8</w:t>
            </w:r>
          </w:p>
        </w:tc>
      </w:tr>
      <w:tr w:rsidR="005E7E5A" w:rsidRPr="00E25270" w:rsidTr="005E7E5A">
        <w:tc>
          <w:tcPr>
            <w:tcW w:w="793" w:type="dxa"/>
            <w:vAlign w:val="bottom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2.3.1.м</w:t>
            </w:r>
          </w:p>
        </w:tc>
        <w:tc>
          <w:tcPr>
            <w:tcW w:w="4373" w:type="dxa"/>
            <w:gridSpan w:val="2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3 196,1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5 044,8</w:t>
            </w:r>
          </w:p>
        </w:tc>
      </w:tr>
      <w:tr w:rsidR="005E7E5A" w:rsidRPr="00E25270" w:rsidTr="005E7E5A">
        <w:tc>
          <w:tcPr>
            <w:tcW w:w="801" w:type="dxa"/>
            <w:gridSpan w:val="2"/>
            <w:vAlign w:val="bottom"/>
          </w:tcPr>
          <w:p w:rsidR="005E7E5A" w:rsidRPr="00E25270" w:rsidRDefault="005E7E5A" w:rsidP="0017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4365" w:type="dxa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Произведен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ремонт жилых помещений ветеранов Великой Отечественной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войны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</w:tr>
      <w:tr w:rsidR="005E7E5A" w:rsidRPr="00E25270" w:rsidTr="005E7E5A">
        <w:tc>
          <w:tcPr>
            <w:tcW w:w="801" w:type="dxa"/>
            <w:gridSpan w:val="2"/>
            <w:vAlign w:val="bottom"/>
          </w:tcPr>
          <w:p w:rsidR="005E7E5A" w:rsidRPr="00E25270" w:rsidRDefault="005E7E5A" w:rsidP="0017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365" w:type="dxa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</w:tr>
      <w:tr w:rsidR="005E7E5A" w:rsidRPr="00E25270" w:rsidTr="005E7E5A">
        <w:tc>
          <w:tcPr>
            <w:tcW w:w="801" w:type="dxa"/>
            <w:gridSpan w:val="2"/>
            <w:vAlign w:val="bottom"/>
          </w:tcPr>
          <w:p w:rsidR="005E7E5A" w:rsidRPr="00E25270" w:rsidRDefault="005E7E5A" w:rsidP="00175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2.4.1.о</w:t>
            </w:r>
          </w:p>
        </w:tc>
        <w:tc>
          <w:tcPr>
            <w:tcW w:w="4365" w:type="dxa"/>
            <w:vAlign w:val="center"/>
          </w:tcPr>
          <w:p w:rsidR="005E7E5A" w:rsidRPr="00E25270" w:rsidRDefault="005E7E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26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7 800,0</w:t>
            </w:r>
          </w:p>
        </w:tc>
        <w:tc>
          <w:tcPr>
            <w:tcW w:w="1128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E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E7E5A" w:rsidRPr="00E25270" w:rsidRDefault="005E7E5A" w:rsidP="00AE38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накопителей жидких бытовых отходов в неблагоустроенном жилищном фонде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201,6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1 226,6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E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2.5.1.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E38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201,6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9F730E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730E">
              <w:rPr>
                <w:rFonts w:ascii="Times New Roman" w:hAnsi="Times New Roman" w:cs="Times New Roman"/>
                <w:sz w:val="20"/>
                <w:szCs w:val="20"/>
              </w:rPr>
              <w:t>1 226,6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E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2.5.1.м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E38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201,6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1 226,6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подъемника в МКД для маломобильных групп населения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</w:tr>
      <w:tr w:rsidR="005E7E5A" w:rsidRPr="00E25270" w:rsidTr="005E7E5A"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2.6.1.м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5E7E5A" w:rsidRDefault="005E7E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</w:tr>
      <w:tr w:rsidR="005E7E5A" w:rsidRPr="00E25270" w:rsidTr="005E7E5A">
        <w:tc>
          <w:tcPr>
            <w:tcW w:w="5166" w:type="dxa"/>
            <w:gridSpan w:val="3"/>
            <w:vAlign w:val="bottom"/>
          </w:tcPr>
          <w:p w:rsidR="005E7E5A" w:rsidRPr="00E25270" w:rsidRDefault="005E7E5A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13 750,6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11 500,0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30 824,3</w:t>
            </w:r>
          </w:p>
        </w:tc>
      </w:tr>
      <w:tr w:rsidR="005E7E5A" w:rsidRPr="00E25270" w:rsidTr="005E7E5A">
        <w:tc>
          <w:tcPr>
            <w:tcW w:w="5166" w:type="dxa"/>
            <w:gridSpan w:val="3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5 550,6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2 123,7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11 500,0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22 624,3</w:t>
            </w:r>
          </w:p>
        </w:tc>
      </w:tr>
      <w:tr w:rsidR="005E7E5A" w:rsidRPr="00E25270" w:rsidTr="005E7E5A">
        <w:tc>
          <w:tcPr>
            <w:tcW w:w="5166" w:type="dxa"/>
            <w:gridSpan w:val="3"/>
          </w:tcPr>
          <w:p w:rsidR="005E7E5A" w:rsidRPr="00E25270" w:rsidRDefault="005E7E5A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5A" w:rsidRPr="003C4FC1" w:rsidRDefault="005E7E5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FC1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</w:tr>
    </w:tbl>
    <w:p w:rsidR="00135582" w:rsidRDefault="00135582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E7E5A" w:rsidRDefault="005E7E5A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A0567" w:rsidRDefault="00CA0567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800" w:rsidRPr="00E25270" w:rsidRDefault="00B60800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B062B" w:rsidRPr="00E25270" w:rsidRDefault="0088778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574C7" w:rsidRPr="00E25270">
        <w:rPr>
          <w:rFonts w:ascii="Times New Roman" w:hAnsi="Times New Roman" w:cs="Times New Roman"/>
          <w:b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E25270">
        <w:rPr>
          <w:rFonts w:ascii="Times New Roman" w:hAnsi="Times New Roman" w:cs="Times New Roman"/>
          <w:b/>
          <w:sz w:val="24"/>
          <w:szCs w:val="24"/>
        </w:rPr>
        <w:t>города Благовещенска</w:t>
      </w:r>
      <w:r w:rsidR="007054CB" w:rsidRPr="00E25270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63"/>
        <w:gridCol w:w="9"/>
        <w:gridCol w:w="3215"/>
        <w:gridCol w:w="836"/>
        <w:gridCol w:w="836"/>
        <w:gridCol w:w="838"/>
        <w:gridCol w:w="848"/>
        <w:gridCol w:w="849"/>
        <w:gridCol w:w="848"/>
        <w:gridCol w:w="849"/>
        <w:gridCol w:w="916"/>
        <w:gridCol w:w="988"/>
        <w:gridCol w:w="989"/>
        <w:gridCol w:w="916"/>
        <w:gridCol w:w="1186"/>
      </w:tblGrid>
      <w:tr w:rsidR="00E25270" w:rsidRPr="00E25270" w:rsidTr="003333C2">
        <w:trPr>
          <w:trHeight w:val="445"/>
        </w:trPr>
        <w:tc>
          <w:tcPr>
            <w:tcW w:w="663" w:type="dxa"/>
            <w:vMerge w:val="restart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24" w:type="dxa"/>
            <w:gridSpan w:val="2"/>
            <w:vMerge w:val="restart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A3342E" w:rsidRPr="00E25270">
              <w:rPr>
                <w:rFonts w:ascii="Times New Roman" w:hAnsi="Times New Roman" w:cs="Times New Roman"/>
                <w:sz w:val="18"/>
                <w:szCs w:val="18"/>
              </w:rPr>
              <w:t xml:space="preserve"> (результата)</w:t>
            </w:r>
          </w:p>
        </w:tc>
        <w:tc>
          <w:tcPr>
            <w:tcW w:w="9713" w:type="dxa"/>
            <w:gridSpan w:val="11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План исполнения нарастающим итогом (тыс.</w:t>
            </w:r>
            <w:r w:rsidR="00A3342E" w:rsidRPr="00E2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1186" w:type="dxa"/>
            <w:vMerge w:val="restart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Всего на конец 2025 года (тыс.</w:t>
            </w:r>
            <w:r w:rsidR="00A3342E" w:rsidRPr="00E2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E25270" w:rsidRPr="00E25270" w:rsidTr="003333C2">
        <w:tc>
          <w:tcPr>
            <w:tcW w:w="663" w:type="dxa"/>
            <w:vMerge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4" w:type="dxa"/>
            <w:gridSpan w:val="2"/>
            <w:vMerge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836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фев.</w:t>
            </w:r>
          </w:p>
        </w:tc>
        <w:tc>
          <w:tcPr>
            <w:tcW w:w="838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848" w:type="dxa"/>
          </w:tcPr>
          <w:p w:rsidR="007054CB" w:rsidRPr="00E25270" w:rsidRDefault="00440921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апр.</w:t>
            </w:r>
          </w:p>
        </w:tc>
        <w:tc>
          <w:tcPr>
            <w:tcW w:w="849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848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849" w:type="dxa"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916" w:type="dxa"/>
          </w:tcPr>
          <w:p w:rsidR="007054CB" w:rsidRPr="00E25270" w:rsidRDefault="00440921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авг.</w:t>
            </w:r>
          </w:p>
        </w:tc>
        <w:tc>
          <w:tcPr>
            <w:tcW w:w="988" w:type="dxa"/>
          </w:tcPr>
          <w:p w:rsidR="007054CB" w:rsidRPr="00E25270" w:rsidRDefault="00440921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сен.</w:t>
            </w:r>
          </w:p>
        </w:tc>
        <w:tc>
          <w:tcPr>
            <w:tcW w:w="989" w:type="dxa"/>
          </w:tcPr>
          <w:p w:rsidR="007054CB" w:rsidRPr="00E25270" w:rsidRDefault="00440921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окт.</w:t>
            </w:r>
          </w:p>
        </w:tc>
        <w:tc>
          <w:tcPr>
            <w:tcW w:w="916" w:type="dxa"/>
          </w:tcPr>
          <w:p w:rsidR="007054CB" w:rsidRPr="00E25270" w:rsidRDefault="00440921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ноя.</w:t>
            </w:r>
          </w:p>
        </w:tc>
        <w:tc>
          <w:tcPr>
            <w:tcW w:w="1186" w:type="dxa"/>
            <w:vMerge/>
          </w:tcPr>
          <w:p w:rsidR="007054CB" w:rsidRPr="00E25270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5270" w:rsidRPr="00E25270" w:rsidTr="003333C2">
        <w:tc>
          <w:tcPr>
            <w:tcW w:w="663" w:type="dxa"/>
          </w:tcPr>
          <w:p w:rsidR="002C4DB1" w:rsidRPr="00E25270" w:rsidRDefault="002C4DB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23" w:type="dxa"/>
            <w:gridSpan w:val="14"/>
          </w:tcPr>
          <w:p w:rsidR="002C4DB1" w:rsidRPr="00E25270" w:rsidRDefault="002C4DB1" w:rsidP="00153D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3333C2">
        <w:tc>
          <w:tcPr>
            <w:tcW w:w="663" w:type="dxa"/>
          </w:tcPr>
          <w:p w:rsidR="00153DE2" w:rsidRPr="00E25270" w:rsidRDefault="002C4DB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3DE2"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23" w:type="dxa"/>
            <w:gridSpan w:val="14"/>
          </w:tcPr>
          <w:p w:rsidR="00153DE2" w:rsidRPr="00E25270" w:rsidRDefault="00153DE2" w:rsidP="00153D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0A3DEB" w:rsidRPr="00E25270" w:rsidTr="003333C2">
        <w:tc>
          <w:tcPr>
            <w:tcW w:w="663" w:type="dxa"/>
          </w:tcPr>
          <w:p w:rsidR="000A3DEB" w:rsidRPr="00E25270" w:rsidRDefault="000A3DEB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24" w:type="dxa"/>
            <w:gridSpan w:val="2"/>
          </w:tcPr>
          <w:p w:rsidR="000A3DEB" w:rsidRPr="00E25270" w:rsidRDefault="000A3DEB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4868E0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68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495,5</w:t>
            </w:r>
          </w:p>
        </w:tc>
        <w:tc>
          <w:tcPr>
            <w:tcW w:w="849" w:type="dxa"/>
          </w:tcPr>
          <w:p w:rsidR="000A3DEB" w:rsidRPr="004868E0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495,5</w:t>
            </w:r>
          </w:p>
        </w:tc>
        <w:tc>
          <w:tcPr>
            <w:tcW w:w="916" w:type="dxa"/>
          </w:tcPr>
          <w:p w:rsidR="000A3DEB" w:rsidRPr="004868E0" w:rsidRDefault="004868E0" w:rsidP="00486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495,5</w:t>
            </w:r>
          </w:p>
        </w:tc>
        <w:tc>
          <w:tcPr>
            <w:tcW w:w="988" w:type="dxa"/>
          </w:tcPr>
          <w:p w:rsidR="000A3DEB" w:rsidRPr="004868E0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495,5</w:t>
            </w:r>
          </w:p>
        </w:tc>
        <w:tc>
          <w:tcPr>
            <w:tcW w:w="989" w:type="dxa"/>
          </w:tcPr>
          <w:p w:rsidR="000A3DEB" w:rsidRPr="004868E0" w:rsidRDefault="004868E0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1092,5</w:t>
            </w:r>
          </w:p>
        </w:tc>
        <w:tc>
          <w:tcPr>
            <w:tcW w:w="916" w:type="dxa"/>
          </w:tcPr>
          <w:p w:rsidR="000A3DEB" w:rsidRPr="004868E0" w:rsidRDefault="004868E0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1092,5</w:t>
            </w:r>
          </w:p>
          <w:p w:rsidR="000A3DEB" w:rsidRPr="004868E0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DEB" w:rsidRPr="004868E0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0A3DEB" w:rsidRPr="00FB6537" w:rsidRDefault="000A3DEB" w:rsidP="000A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1 092,5</w:t>
            </w:r>
          </w:p>
        </w:tc>
      </w:tr>
      <w:tr w:rsidR="000A3DEB" w:rsidRPr="00E25270" w:rsidTr="003333C2">
        <w:tc>
          <w:tcPr>
            <w:tcW w:w="663" w:type="dxa"/>
          </w:tcPr>
          <w:p w:rsidR="000A3DEB" w:rsidRPr="00E25270" w:rsidRDefault="000A3DEB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24" w:type="dxa"/>
            <w:gridSpan w:val="2"/>
          </w:tcPr>
          <w:p w:rsidR="000A3DEB" w:rsidRPr="00E25270" w:rsidRDefault="000A3DEB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 технического состояния конструкций жилищного фонда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849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1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8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89" w:type="dxa"/>
          </w:tcPr>
          <w:p w:rsidR="000A3DEB" w:rsidRPr="00FB6537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916" w:type="dxa"/>
          </w:tcPr>
          <w:p w:rsidR="000A3DEB" w:rsidRPr="00FB6537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  <w:p w:rsidR="000A3DEB" w:rsidRPr="00FB6537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DEB" w:rsidRPr="00FB6537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0A3DEB" w:rsidRPr="00FB6537" w:rsidRDefault="000A3DEB" w:rsidP="000A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  <w:p w:rsidR="000A3DEB" w:rsidRPr="00FB6537" w:rsidRDefault="000A3DEB" w:rsidP="000A3D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DEB" w:rsidRPr="00E25270" w:rsidTr="003333C2">
        <w:tc>
          <w:tcPr>
            <w:tcW w:w="663" w:type="dxa"/>
          </w:tcPr>
          <w:p w:rsidR="000A3DEB" w:rsidRPr="00E25270" w:rsidRDefault="000A3DEB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24" w:type="dxa"/>
            <w:gridSpan w:val="2"/>
          </w:tcPr>
          <w:p w:rsidR="000A3DEB" w:rsidRPr="00E25270" w:rsidRDefault="000A3DEB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проектно-сметная документация   на выполнение капитального ремонта общего имущества МКД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0A3DEB" w:rsidRPr="00352B18" w:rsidRDefault="000A3DEB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0A3DEB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2 065,0</w:t>
            </w:r>
          </w:p>
        </w:tc>
        <w:tc>
          <w:tcPr>
            <w:tcW w:w="988" w:type="dxa"/>
          </w:tcPr>
          <w:p w:rsidR="000A3DEB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2 065,0</w:t>
            </w:r>
          </w:p>
        </w:tc>
        <w:tc>
          <w:tcPr>
            <w:tcW w:w="989" w:type="dxa"/>
          </w:tcPr>
          <w:p w:rsidR="000A3DEB" w:rsidRPr="00FB6537" w:rsidRDefault="004868E0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2 065,0</w:t>
            </w:r>
          </w:p>
        </w:tc>
        <w:tc>
          <w:tcPr>
            <w:tcW w:w="916" w:type="dxa"/>
          </w:tcPr>
          <w:p w:rsidR="000A3DEB" w:rsidRPr="00FB6537" w:rsidRDefault="000A3DEB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3 196,1</w:t>
            </w:r>
          </w:p>
        </w:tc>
        <w:tc>
          <w:tcPr>
            <w:tcW w:w="1186" w:type="dxa"/>
          </w:tcPr>
          <w:p w:rsidR="000A3DEB" w:rsidRPr="00FB6537" w:rsidRDefault="000A3DEB" w:rsidP="000A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3 196,1</w:t>
            </w:r>
          </w:p>
        </w:tc>
      </w:tr>
      <w:tr w:rsidR="004868E0" w:rsidRPr="00E25270" w:rsidTr="003333C2">
        <w:tc>
          <w:tcPr>
            <w:tcW w:w="672" w:type="dxa"/>
            <w:gridSpan w:val="2"/>
          </w:tcPr>
          <w:p w:rsidR="004868E0" w:rsidRPr="00E25270" w:rsidRDefault="004868E0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15" w:type="dxa"/>
          </w:tcPr>
          <w:p w:rsidR="004868E0" w:rsidRPr="00E25270" w:rsidRDefault="004868E0" w:rsidP="000A3D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3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Произведен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ремонт жилых помещений ветеранов Великой Отечественной 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войны</w:t>
            </w:r>
          </w:p>
        </w:tc>
        <w:tc>
          <w:tcPr>
            <w:tcW w:w="836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8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89" w:type="dxa"/>
          </w:tcPr>
          <w:p w:rsidR="004868E0" w:rsidRPr="00FB6537" w:rsidRDefault="004868E0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7 800,0</w:t>
            </w:r>
          </w:p>
        </w:tc>
        <w:tc>
          <w:tcPr>
            <w:tcW w:w="916" w:type="dxa"/>
          </w:tcPr>
          <w:p w:rsidR="004868E0" w:rsidRPr="005E7E5A" w:rsidRDefault="005E7E5A" w:rsidP="000A3D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7 800,0</w:t>
            </w:r>
          </w:p>
        </w:tc>
        <w:tc>
          <w:tcPr>
            <w:tcW w:w="1186" w:type="dxa"/>
          </w:tcPr>
          <w:p w:rsidR="004868E0" w:rsidRPr="005E7E5A" w:rsidRDefault="005E7E5A" w:rsidP="000A3D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7 800,0</w:t>
            </w:r>
          </w:p>
        </w:tc>
      </w:tr>
      <w:tr w:rsidR="004868E0" w:rsidRPr="00E25270" w:rsidTr="003333C2">
        <w:tc>
          <w:tcPr>
            <w:tcW w:w="672" w:type="dxa"/>
            <w:gridSpan w:val="2"/>
          </w:tcPr>
          <w:p w:rsidR="004868E0" w:rsidRPr="00E25270" w:rsidRDefault="004868E0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215" w:type="dxa"/>
          </w:tcPr>
          <w:p w:rsidR="004868E0" w:rsidRPr="00E25270" w:rsidRDefault="004868E0" w:rsidP="00F26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накопителей жидких бытовых отходов в неблагоустроенном жилищном фонде</w:t>
            </w:r>
          </w:p>
        </w:tc>
        <w:tc>
          <w:tcPr>
            <w:tcW w:w="83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9" w:type="dxa"/>
          </w:tcPr>
          <w:p w:rsidR="004868E0" w:rsidRPr="00FB6537" w:rsidRDefault="004868E0" w:rsidP="000A3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868E0" w:rsidRPr="005E7E5A" w:rsidRDefault="005E7E5A" w:rsidP="000A3D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4868E0"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01,6</w:t>
            </w:r>
          </w:p>
        </w:tc>
        <w:tc>
          <w:tcPr>
            <w:tcW w:w="1186" w:type="dxa"/>
          </w:tcPr>
          <w:p w:rsidR="004868E0" w:rsidRPr="005E7E5A" w:rsidRDefault="005E7E5A" w:rsidP="000A3D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4868E0" w:rsidRPr="005E7E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01,6</w:t>
            </w:r>
          </w:p>
        </w:tc>
      </w:tr>
      <w:tr w:rsidR="004868E0" w:rsidRPr="00E25270" w:rsidTr="00A72F86"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E0" w:rsidRPr="00E25270" w:rsidRDefault="004868E0" w:rsidP="00A72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8E0" w:rsidRPr="00E25270" w:rsidRDefault="004868E0" w:rsidP="00A7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подъемника в МКД для маломобильных групп населения</w:t>
            </w:r>
          </w:p>
        </w:tc>
        <w:tc>
          <w:tcPr>
            <w:tcW w:w="83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540,9</w:t>
            </w:r>
          </w:p>
        </w:tc>
        <w:tc>
          <w:tcPr>
            <w:tcW w:w="91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540,9</w:t>
            </w:r>
          </w:p>
        </w:tc>
        <w:tc>
          <w:tcPr>
            <w:tcW w:w="118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540,9</w:t>
            </w:r>
          </w:p>
        </w:tc>
      </w:tr>
      <w:tr w:rsidR="004868E0" w:rsidRPr="00E25270" w:rsidTr="003333C2">
        <w:tc>
          <w:tcPr>
            <w:tcW w:w="3887" w:type="dxa"/>
            <w:gridSpan w:val="3"/>
          </w:tcPr>
          <w:p w:rsidR="004868E0" w:rsidRPr="00E25270" w:rsidRDefault="004868E0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36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4868E0" w:rsidRPr="00352B18" w:rsidRDefault="004868E0" w:rsidP="00486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715,0</w:t>
            </w:r>
          </w:p>
        </w:tc>
        <w:tc>
          <w:tcPr>
            <w:tcW w:w="84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715,0</w:t>
            </w:r>
          </w:p>
        </w:tc>
        <w:tc>
          <w:tcPr>
            <w:tcW w:w="916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10 580,0</w:t>
            </w:r>
          </w:p>
        </w:tc>
        <w:tc>
          <w:tcPr>
            <w:tcW w:w="988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10 580,0</w:t>
            </w:r>
          </w:p>
        </w:tc>
        <w:tc>
          <w:tcPr>
            <w:tcW w:w="989" w:type="dxa"/>
          </w:tcPr>
          <w:p w:rsidR="004868E0" w:rsidRPr="00352B18" w:rsidRDefault="004868E0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11 717,9</w:t>
            </w:r>
          </w:p>
        </w:tc>
        <w:tc>
          <w:tcPr>
            <w:tcW w:w="916" w:type="dxa"/>
          </w:tcPr>
          <w:p w:rsidR="004868E0" w:rsidRPr="00352B18" w:rsidRDefault="005E7E5A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13 0</w:t>
            </w:r>
            <w:r w:rsidR="004868E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186" w:type="dxa"/>
          </w:tcPr>
          <w:p w:rsidR="004868E0" w:rsidRPr="00352B18" w:rsidRDefault="005E7E5A" w:rsidP="000A3D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13 0</w:t>
            </w:r>
            <w:r w:rsidR="004868E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50,6</w:t>
            </w:r>
          </w:p>
        </w:tc>
      </w:tr>
    </w:tbl>
    <w:p w:rsidR="00086136" w:rsidRDefault="00086136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345FEC" w:rsidRDefault="00345FEC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345FEC" w:rsidRDefault="00345FEC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B60800" w:rsidRDefault="00B60800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B60800" w:rsidRDefault="00B60800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B60800" w:rsidRDefault="00B60800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345FEC" w:rsidRPr="00E25270" w:rsidRDefault="00345FEC" w:rsidP="00B9534F">
      <w:pPr>
        <w:rPr>
          <w:rFonts w:ascii="Times New Roman" w:hAnsi="Times New Roman" w:cs="Times New Roman"/>
          <w:b/>
          <w:sz w:val="20"/>
          <w:szCs w:val="20"/>
        </w:rPr>
      </w:pPr>
    </w:p>
    <w:p w:rsidR="00E25270" w:rsidRPr="00E25270" w:rsidRDefault="00E25270" w:rsidP="00E25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E25270">
        <w:rPr>
          <w:rFonts w:ascii="Times New Roman" w:hAnsi="Times New Roman" w:cs="Times New Roman"/>
          <w:b/>
          <w:sz w:val="24"/>
          <w:szCs w:val="24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города Благовещенска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2026</w:t>
      </w:r>
      <w:r w:rsidRPr="00E2527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63"/>
        <w:gridCol w:w="9"/>
        <w:gridCol w:w="3215"/>
        <w:gridCol w:w="836"/>
        <w:gridCol w:w="836"/>
        <w:gridCol w:w="838"/>
        <w:gridCol w:w="848"/>
        <w:gridCol w:w="849"/>
        <w:gridCol w:w="848"/>
        <w:gridCol w:w="849"/>
        <w:gridCol w:w="916"/>
        <w:gridCol w:w="988"/>
        <w:gridCol w:w="989"/>
        <w:gridCol w:w="916"/>
        <w:gridCol w:w="1186"/>
      </w:tblGrid>
      <w:tr w:rsidR="00345FEC" w:rsidRPr="00E25270" w:rsidTr="003463A9">
        <w:trPr>
          <w:trHeight w:val="445"/>
        </w:trPr>
        <w:tc>
          <w:tcPr>
            <w:tcW w:w="663" w:type="dxa"/>
            <w:vMerge w:val="restart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24" w:type="dxa"/>
            <w:gridSpan w:val="2"/>
            <w:vMerge w:val="restart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9713" w:type="dxa"/>
            <w:gridSpan w:val="11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1186" w:type="dxa"/>
            <w:vMerge w:val="restart"/>
          </w:tcPr>
          <w:p w:rsidR="00345FEC" w:rsidRPr="00E25270" w:rsidRDefault="00345FEC" w:rsidP="00345F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Всего на конец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 xml:space="preserve"> года (тыс. рублей)</w:t>
            </w:r>
          </w:p>
        </w:tc>
      </w:tr>
      <w:tr w:rsidR="00345FEC" w:rsidRPr="00E25270" w:rsidTr="003463A9">
        <w:tc>
          <w:tcPr>
            <w:tcW w:w="663" w:type="dxa"/>
            <w:vMerge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4" w:type="dxa"/>
            <w:gridSpan w:val="2"/>
            <w:vMerge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фев.</w:t>
            </w:r>
          </w:p>
        </w:tc>
        <w:tc>
          <w:tcPr>
            <w:tcW w:w="83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апр.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91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авг.</w:t>
            </w:r>
          </w:p>
        </w:tc>
        <w:tc>
          <w:tcPr>
            <w:tcW w:w="98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сен.</w:t>
            </w:r>
          </w:p>
        </w:tc>
        <w:tc>
          <w:tcPr>
            <w:tcW w:w="98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окт.</w:t>
            </w:r>
          </w:p>
        </w:tc>
        <w:tc>
          <w:tcPr>
            <w:tcW w:w="91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270">
              <w:rPr>
                <w:rFonts w:ascii="Times New Roman" w:hAnsi="Times New Roman" w:cs="Times New Roman"/>
                <w:sz w:val="18"/>
                <w:szCs w:val="18"/>
              </w:rPr>
              <w:t>ноя.</w:t>
            </w:r>
          </w:p>
        </w:tc>
        <w:tc>
          <w:tcPr>
            <w:tcW w:w="1186" w:type="dxa"/>
            <w:vMerge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FEC" w:rsidRPr="00E25270" w:rsidTr="003463A9">
        <w:tc>
          <w:tcPr>
            <w:tcW w:w="663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23" w:type="dxa"/>
            <w:gridSpan w:val="14"/>
          </w:tcPr>
          <w:p w:rsidR="00345FEC" w:rsidRPr="00E25270" w:rsidRDefault="00345FEC" w:rsidP="003463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345FEC" w:rsidRPr="00E25270" w:rsidTr="003463A9">
        <w:tc>
          <w:tcPr>
            <w:tcW w:w="663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23" w:type="dxa"/>
            <w:gridSpan w:val="14"/>
          </w:tcPr>
          <w:p w:rsidR="00345FEC" w:rsidRPr="00E25270" w:rsidRDefault="00345FEC" w:rsidP="003463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345FEC" w:rsidRPr="00E25270" w:rsidTr="003463A9">
        <w:tc>
          <w:tcPr>
            <w:tcW w:w="663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24" w:type="dxa"/>
            <w:gridSpan w:val="2"/>
          </w:tcPr>
          <w:p w:rsidR="00345FEC" w:rsidRPr="00E25270" w:rsidRDefault="00345FEC" w:rsidP="0034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проектно-сметная документация   на выполнение капитального ремонта общего имущества МКД</w:t>
            </w: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345FEC" w:rsidRPr="00E25270" w:rsidRDefault="00041814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345FEC" w:rsidRPr="00E25270" w:rsidRDefault="00041814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1 848,7</w:t>
            </w:r>
          </w:p>
        </w:tc>
        <w:tc>
          <w:tcPr>
            <w:tcW w:w="91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1 848,7</w:t>
            </w:r>
          </w:p>
        </w:tc>
        <w:tc>
          <w:tcPr>
            <w:tcW w:w="1186" w:type="dxa"/>
          </w:tcPr>
          <w:p w:rsidR="00345FEC" w:rsidRPr="00E25270" w:rsidRDefault="00345FEC" w:rsidP="0034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1 848,7</w:t>
            </w:r>
          </w:p>
        </w:tc>
      </w:tr>
      <w:tr w:rsidR="00345FEC" w:rsidRPr="00E25270" w:rsidTr="003463A9">
        <w:tc>
          <w:tcPr>
            <w:tcW w:w="672" w:type="dxa"/>
            <w:gridSpan w:val="2"/>
          </w:tcPr>
          <w:p w:rsidR="00345FEC" w:rsidRPr="00E25270" w:rsidRDefault="00345FEC" w:rsidP="0034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215" w:type="dxa"/>
          </w:tcPr>
          <w:p w:rsidR="00345FEC" w:rsidRPr="00E25270" w:rsidRDefault="00345FEC" w:rsidP="0034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накопителей жидких бытовых отходов в неблагоустроенном жилищном фонде</w:t>
            </w: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345FEC" w:rsidRPr="00E25270" w:rsidRDefault="00345FEC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345FEC" w:rsidRDefault="00041814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  <w:p w:rsidR="00041814" w:rsidRPr="00E25270" w:rsidRDefault="00041814" w:rsidP="000418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345FEC" w:rsidRPr="00E25270" w:rsidRDefault="00041814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916" w:type="dxa"/>
          </w:tcPr>
          <w:p w:rsidR="00345FEC" w:rsidRPr="00E25270" w:rsidRDefault="00991CA2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6" w:type="dxa"/>
          </w:tcPr>
          <w:p w:rsidR="00345FEC" w:rsidRPr="00E25270" w:rsidRDefault="00991CA2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991CA2" w:rsidRPr="00E25270" w:rsidTr="00041814">
        <w:trPr>
          <w:trHeight w:val="102"/>
        </w:trPr>
        <w:tc>
          <w:tcPr>
            <w:tcW w:w="3887" w:type="dxa"/>
            <w:gridSpan w:val="3"/>
          </w:tcPr>
          <w:p w:rsidR="00991CA2" w:rsidRPr="00E25270" w:rsidRDefault="00991CA2" w:rsidP="0034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36" w:type="dxa"/>
          </w:tcPr>
          <w:p w:rsidR="00991CA2" w:rsidRPr="00E25270" w:rsidRDefault="00991CA2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</w:tcPr>
          <w:p w:rsidR="00991CA2" w:rsidRPr="00E25270" w:rsidRDefault="00991CA2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</w:tcPr>
          <w:p w:rsidR="00991CA2" w:rsidRPr="00E25270" w:rsidRDefault="00991CA2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8" w:type="dxa"/>
          </w:tcPr>
          <w:p w:rsidR="00991CA2" w:rsidRPr="00E25270" w:rsidRDefault="00991CA2" w:rsidP="006E3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991CA2" w:rsidRPr="00E25270" w:rsidRDefault="00991CA2" w:rsidP="00991C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991CA2" w:rsidRPr="00E25270" w:rsidRDefault="00991CA2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991CA2" w:rsidRPr="00E25270" w:rsidRDefault="00991CA2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991CA2" w:rsidRPr="00E25270" w:rsidRDefault="00041814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991CA2" w:rsidRPr="00E25270" w:rsidRDefault="00041814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275,0</w:t>
            </w:r>
          </w:p>
        </w:tc>
        <w:tc>
          <w:tcPr>
            <w:tcW w:w="989" w:type="dxa"/>
          </w:tcPr>
          <w:p w:rsidR="00991CA2" w:rsidRPr="00E25270" w:rsidRDefault="00041814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2 123,7</w:t>
            </w:r>
          </w:p>
        </w:tc>
        <w:tc>
          <w:tcPr>
            <w:tcW w:w="916" w:type="dxa"/>
          </w:tcPr>
          <w:p w:rsidR="00991CA2" w:rsidRPr="00E25270" w:rsidRDefault="00041814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2 123,7</w:t>
            </w:r>
          </w:p>
        </w:tc>
        <w:tc>
          <w:tcPr>
            <w:tcW w:w="1186" w:type="dxa"/>
          </w:tcPr>
          <w:p w:rsidR="00991CA2" w:rsidRPr="00E25270" w:rsidRDefault="00041814" w:rsidP="00346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2 123,7</w:t>
            </w:r>
          </w:p>
        </w:tc>
      </w:tr>
    </w:tbl>
    <w:p w:rsidR="00345FEC" w:rsidRPr="00E25270" w:rsidRDefault="00345FEC" w:rsidP="00345FEC">
      <w:pPr>
        <w:rPr>
          <w:rFonts w:ascii="Times New Roman" w:hAnsi="Times New Roman" w:cs="Times New Roman"/>
          <w:b/>
          <w:sz w:val="20"/>
          <w:szCs w:val="20"/>
        </w:rPr>
      </w:pPr>
    </w:p>
    <w:p w:rsidR="00086136" w:rsidRPr="00E25270" w:rsidRDefault="0008613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2004" w:rsidRDefault="00542004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6A06" w:rsidRDefault="00386A06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2860" w:rsidRDefault="00FE2860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94B46" w:rsidRPr="00E25270" w:rsidRDefault="00B94B46" w:rsidP="007B0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270">
        <w:rPr>
          <w:rFonts w:ascii="Times New Roman" w:hAnsi="Times New Roman" w:cs="Times New Roman"/>
          <w:b/>
          <w:sz w:val="24"/>
          <w:szCs w:val="24"/>
        </w:rPr>
        <w:t>7. Дополнительная информация</w:t>
      </w:r>
    </w:p>
    <w:p w:rsidR="00A10172" w:rsidRPr="00E25270" w:rsidRDefault="00A10172" w:rsidP="007B062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10172" w:rsidRPr="004868E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868E0">
        <w:rPr>
          <w:rFonts w:ascii="Times New Roman" w:hAnsi="Times New Roman" w:cs="Times New Roman"/>
          <w:b/>
          <w:sz w:val="24"/>
          <w:szCs w:val="24"/>
        </w:rPr>
        <w:t>Расчет показателя «Доля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ремонт»</w:t>
      </w: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ДОПКОМКД = ОПОМКД / ОПМКДНПКР</w:t>
      </w: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где: «ДОПКОМКД» - 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ремонт»;</w:t>
      </w: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«ОПОМКД» - общая площадь капитально отремонтированных многоквартирных  домов;</w:t>
      </w: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«ОПМКДНПКР» - общая площадь многоквартирных домов в которых необходимо провести капитальный ремонт</w:t>
      </w: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10172" w:rsidRPr="00E25270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A0567" w:rsidRPr="004868E0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868E0">
        <w:rPr>
          <w:rFonts w:ascii="Times New Roman" w:hAnsi="Times New Roman" w:cs="Times New Roman"/>
          <w:b/>
          <w:sz w:val="24"/>
          <w:szCs w:val="24"/>
        </w:rPr>
        <w:t>Расчет показателя «</w:t>
      </w:r>
      <w:r w:rsidR="00086136" w:rsidRPr="004868E0">
        <w:rPr>
          <w:rFonts w:ascii="Times New Roman" w:hAnsi="Times New Roman" w:cs="Times New Roman"/>
          <w:b/>
          <w:sz w:val="24"/>
          <w:szCs w:val="24"/>
        </w:rPr>
        <w:t>Увеличение количества</w:t>
      </w:r>
      <w:r w:rsidRPr="004868E0">
        <w:rPr>
          <w:rFonts w:ascii="Times New Roman" w:hAnsi="Times New Roman" w:cs="Times New Roman"/>
          <w:b/>
          <w:sz w:val="24"/>
          <w:szCs w:val="24"/>
        </w:rPr>
        <w:t xml:space="preserve"> устроенных накопителей жидких бытовых отходов в неблагоустроенном жилищном фонде»</w:t>
      </w:r>
    </w:p>
    <w:p w:rsidR="00CA0567" w:rsidRPr="00E25270" w:rsidRDefault="00086136" w:rsidP="00CA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У</w:t>
      </w:r>
      <w:r w:rsidR="00CA0567" w:rsidRPr="00E25270">
        <w:rPr>
          <w:rFonts w:ascii="Times New Roman" w:hAnsi="Times New Roman" w:cs="Times New Roman"/>
          <w:sz w:val="24"/>
          <w:szCs w:val="24"/>
        </w:rPr>
        <w:t xml:space="preserve">КУНЖБО = </w:t>
      </w:r>
      <w:r w:rsidR="001851B9" w:rsidRPr="00E25270">
        <w:rPr>
          <w:rFonts w:ascii="Times New Roman" w:hAnsi="Times New Roman" w:cs="Times New Roman"/>
          <w:sz w:val="24"/>
          <w:szCs w:val="24"/>
        </w:rPr>
        <w:t>КУНЖБО пред. пер. нараст. итогом + КУНЖБО тек пер.;</w:t>
      </w:r>
    </w:p>
    <w:p w:rsidR="00CA0567" w:rsidRPr="00E25270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851B9" w:rsidRPr="00E25270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CA0567" w:rsidRPr="00E25270" w:rsidRDefault="00086136" w:rsidP="00CA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У</w:t>
      </w:r>
      <w:r w:rsidR="001851B9" w:rsidRPr="00E25270">
        <w:rPr>
          <w:rFonts w:ascii="Times New Roman" w:hAnsi="Times New Roman" w:cs="Times New Roman"/>
          <w:sz w:val="24"/>
          <w:szCs w:val="24"/>
        </w:rPr>
        <w:t xml:space="preserve">КУНЖБО </w:t>
      </w:r>
      <w:r w:rsidRPr="00E25270">
        <w:rPr>
          <w:rFonts w:ascii="Times New Roman" w:hAnsi="Times New Roman" w:cs="Times New Roman"/>
          <w:sz w:val="24"/>
          <w:szCs w:val="24"/>
        </w:rPr>
        <w:t>– Увеличение количества</w:t>
      </w:r>
      <w:r w:rsidR="001851B9" w:rsidRPr="00E25270">
        <w:rPr>
          <w:rFonts w:ascii="Times New Roman" w:hAnsi="Times New Roman" w:cs="Times New Roman"/>
          <w:sz w:val="24"/>
          <w:szCs w:val="24"/>
        </w:rPr>
        <w:t xml:space="preserve"> устроенных накопителей жидких бытовых отходов в неблагоустроенном жилищном фонде;</w:t>
      </w:r>
    </w:p>
    <w:p w:rsidR="00CA0567" w:rsidRPr="00E25270" w:rsidRDefault="001851B9" w:rsidP="001851B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 xml:space="preserve">КУНЖБО пред. пер. нараст. итогом </w:t>
      </w:r>
      <w:r w:rsidR="00CA0567" w:rsidRPr="00E25270">
        <w:rPr>
          <w:rFonts w:ascii="Times New Roman" w:hAnsi="Times New Roman" w:cs="Times New Roman"/>
          <w:sz w:val="24"/>
          <w:szCs w:val="24"/>
        </w:rPr>
        <w:t xml:space="preserve">- </w:t>
      </w:r>
      <w:r w:rsidRPr="00E25270">
        <w:rPr>
          <w:rFonts w:ascii="Times New Roman" w:hAnsi="Times New Roman" w:cs="Times New Roman"/>
          <w:sz w:val="24"/>
          <w:szCs w:val="24"/>
        </w:rPr>
        <w:t>количество устроенных накопителей жидких бытовых отходов в неблагоустроенном жилищном фонде за предыдущий период нарастающим итогом;</w:t>
      </w:r>
    </w:p>
    <w:p w:rsidR="001851B9" w:rsidRPr="00E25270" w:rsidRDefault="001851B9" w:rsidP="001851B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КУНЖБО тек пер.</w:t>
      </w:r>
      <w:r w:rsidR="00CA0567" w:rsidRPr="00E25270">
        <w:rPr>
          <w:rFonts w:ascii="Times New Roman" w:hAnsi="Times New Roman" w:cs="Times New Roman"/>
          <w:sz w:val="24"/>
          <w:szCs w:val="24"/>
        </w:rPr>
        <w:t xml:space="preserve">- </w:t>
      </w:r>
      <w:r w:rsidRPr="00E25270">
        <w:rPr>
          <w:rFonts w:ascii="Times New Roman" w:hAnsi="Times New Roman" w:cs="Times New Roman"/>
          <w:sz w:val="24"/>
          <w:szCs w:val="24"/>
        </w:rPr>
        <w:t>количество устроенных накопителей жидких бытовых отходов в неблагоустроенном жилищном фонде за текущий период.</w:t>
      </w:r>
    </w:p>
    <w:p w:rsidR="00CA0567" w:rsidRPr="00E25270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6118" w:rsidRPr="00E25270" w:rsidRDefault="00E76118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33C2" w:rsidRPr="004868E0" w:rsidRDefault="004868E0" w:rsidP="004868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68E0">
        <w:rPr>
          <w:rFonts w:ascii="Times New Roman" w:hAnsi="Times New Roman" w:cs="Times New Roman"/>
          <w:b/>
          <w:sz w:val="24"/>
          <w:szCs w:val="24"/>
        </w:rPr>
        <w:t xml:space="preserve">             Расчет показателя «Увеличение количества устроенных подъемников в МКД для маломобильных групп населения»</w:t>
      </w:r>
    </w:p>
    <w:p w:rsidR="004868E0" w:rsidRPr="00E25270" w:rsidRDefault="004868E0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КУП</w:t>
      </w:r>
      <w:r w:rsidRPr="00E25270">
        <w:rPr>
          <w:rFonts w:ascii="Times New Roman" w:hAnsi="Times New Roman" w:cs="Times New Roman"/>
          <w:sz w:val="24"/>
          <w:szCs w:val="24"/>
        </w:rPr>
        <w:t xml:space="preserve"> = КУ</w:t>
      </w:r>
      <w:r w:rsidR="007A57E1">
        <w:rPr>
          <w:rFonts w:ascii="Times New Roman" w:hAnsi="Times New Roman" w:cs="Times New Roman"/>
          <w:sz w:val="24"/>
          <w:szCs w:val="24"/>
        </w:rPr>
        <w:t>П</w:t>
      </w:r>
      <w:r w:rsidRPr="00E25270">
        <w:rPr>
          <w:rFonts w:ascii="Times New Roman" w:hAnsi="Times New Roman" w:cs="Times New Roman"/>
          <w:sz w:val="24"/>
          <w:szCs w:val="24"/>
        </w:rPr>
        <w:t xml:space="preserve"> пред. пер. нараст. итогом + КУ</w:t>
      </w:r>
      <w:r w:rsidR="007A57E1">
        <w:rPr>
          <w:rFonts w:ascii="Times New Roman" w:hAnsi="Times New Roman" w:cs="Times New Roman"/>
          <w:sz w:val="24"/>
          <w:szCs w:val="24"/>
        </w:rPr>
        <w:t>П</w:t>
      </w:r>
      <w:r w:rsidRPr="00E25270">
        <w:rPr>
          <w:rFonts w:ascii="Times New Roman" w:hAnsi="Times New Roman" w:cs="Times New Roman"/>
          <w:sz w:val="24"/>
          <w:szCs w:val="24"/>
        </w:rPr>
        <w:t xml:space="preserve"> тек пер.;</w:t>
      </w:r>
    </w:p>
    <w:p w:rsidR="004868E0" w:rsidRPr="00E25270" w:rsidRDefault="004868E0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868E0" w:rsidRPr="00E25270" w:rsidRDefault="004868E0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4868E0" w:rsidRPr="00E25270" w:rsidRDefault="007A57E1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КУП – У</w:t>
      </w:r>
      <w:r w:rsidR="004868E0" w:rsidRPr="00E25270">
        <w:rPr>
          <w:rFonts w:ascii="Times New Roman" w:hAnsi="Times New Roman" w:cs="Times New Roman"/>
          <w:sz w:val="24"/>
          <w:szCs w:val="24"/>
        </w:rPr>
        <w:t xml:space="preserve">величение количества </w:t>
      </w:r>
      <w:r>
        <w:rPr>
          <w:rFonts w:ascii="Times New Roman" w:hAnsi="Times New Roman" w:cs="Times New Roman"/>
          <w:sz w:val="24"/>
          <w:szCs w:val="24"/>
        </w:rPr>
        <w:t>подъемников</w:t>
      </w:r>
      <w:r w:rsidR="004868E0" w:rsidRPr="00E25270">
        <w:rPr>
          <w:rFonts w:ascii="Times New Roman" w:hAnsi="Times New Roman" w:cs="Times New Roman"/>
          <w:sz w:val="24"/>
          <w:szCs w:val="24"/>
        </w:rPr>
        <w:t>;</w:t>
      </w:r>
    </w:p>
    <w:p w:rsidR="004868E0" w:rsidRPr="00E25270" w:rsidRDefault="007A57E1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4868E0" w:rsidRPr="00E25270">
        <w:rPr>
          <w:rFonts w:ascii="Times New Roman" w:hAnsi="Times New Roman" w:cs="Times New Roman"/>
          <w:sz w:val="24"/>
          <w:szCs w:val="24"/>
        </w:rPr>
        <w:t xml:space="preserve"> пред. пер. нараст. итогом - количество устроенных</w:t>
      </w:r>
      <w:r>
        <w:rPr>
          <w:rFonts w:ascii="Times New Roman" w:hAnsi="Times New Roman" w:cs="Times New Roman"/>
          <w:sz w:val="24"/>
          <w:szCs w:val="24"/>
        </w:rPr>
        <w:t xml:space="preserve"> подъемников</w:t>
      </w:r>
      <w:r w:rsidR="004868E0" w:rsidRPr="00E25270">
        <w:rPr>
          <w:rFonts w:ascii="Times New Roman" w:hAnsi="Times New Roman" w:cs="Times New Roman"/>
          <w:sz w:val="24"/>
          <w:szCs w:val="24"/>
        </w:rPr>
        <w:t xml:space="preserve"> за предыдущий период нарастающим итогом;</w:t>
      </w:r>
    </w:p>
    <w:p w:rsidR="004868E0" w:rsidRDefault="004868E0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КУ</w:t>
      </w:r>
      <w:r w:rsidR="007A57E1">
        <w:rPr>
          <w:rFonts w:ascii="Times New Roman" w:hAnsi="Times New Roman" w:cs="Times New Roman"/>
          <w:sz w:val="24"/>
          <w:szCs w:val="24"/>
        </w:rPr>
        <w:t>П</w:t>
      </w:r>
      <w:r w:rsidRPr="00E25270">
        <w:rPr>
          <w:rFonts w:ascii="Times New Roman" w:hAnsi="Times New Roman" w:cs="Times New Roman"/>
          <w:sz w:val="24"/>
          <w:szCs w:val="24"/>
        </w:rPr>
        <w:t xml:space="preserve"> тек пер.- количество устроенных </w:t>
      </w:r>
      <w:r w:rsidR="007A57E1">
        <w:rPr>
          <w:rFonts w:ascii="Times New Roman" w:hAnsi="Times New Roman" w:cs="Times New Roman"/>
          <w:sz w:val="24"/>
          <w:szCs w:val="24"/>
        </w:rPr>
        <w:t>подъемников</w:t>
      </w:r>
      <w:r w:rsidR="007A57E1" w:rsidRPr="00E25270">
        <w:rPr>
          <w:rFonts w:ascii="Times New Roman" w:hAnsi="Times New Roman" w:cs="Times New Roman"/>
          <w:sz w:val="24"/>
          <w:szCs w:val="24"/>
        </w:rPr>
        <w:t xml:space="preserve"> </w:t>
      </w:r>
      <w:r w:rsidRPr="00E25270">
        <w:rPr>
          <w:rFonts w:ascii="Times New Roman" w:hAnsi="Times New Roman" w:cs="Times New Roman"/>
          <w:sz w:val="24"/>
          <w:szCs w:val="24"/>
        </w:rPr>
        <w:t>за текущий период.</w:t>
      </w:r>
    </w:p>
    <w:p w:rsidR="007A57E1" w:rsidRPr="00E25270" w:rsidRDefault="007A57E1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868E0" w:rsidRPr="00E25270" w:rsidRDefault="004868E0" w:rsidP="004868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333C2" w:rsidRPr="00E25270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33C2" w:rsidRPr="00E25270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4B46" w:rsidRPr="00E25270" w:rsidRDefault="00B94B46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11269" w:rsidRPr="00E25270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>Приложение 1 к паспорту муниципального</w:t>
      </w:r>
    </w:p>
    <w:p w:rsidR="00811269" w:rsidRPr="00E25270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проекта города Благовещенска </w:t>
      </w:r>
    </w:p>
    <w:p w:rsidR="00811269" w:rsidRPr="00E25270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«Капитальный ремонт жилищного фонда»</w:t>
      </w:r>
    </w:p>
    <w:p w:rsidR="00811269" w:rsidRPr="00E25270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0D050C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 xml:space="preserve">ДОПОЛНИТЕЛЬНЫЕ И ОБОСНОВЫВАЮЩИЕ МАТЕРИАЛЫ </w:t>
      </w:r>
    </w:p>
    <w:p w:rsidR="00811269" w:rsidRPr="00E25270" w:rsidRDefault="000D050C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м</w:t>
      </w:r>
      <w:r w:rsidR="00811269" w:rsidRPr="00E25270">
        <w:rPr>
          <w:rFonts w:ascii="Times New Roman" w:hAnsi="Times New Roman" w:cs="Times New Roman"/>
          <w:sz w:val="24"/>
          <w:szCs w:val="24"/>
        </w:rPr>
        <w:t>униципального проекта города Благовещенска «Капитальный ремонт жилищного фонда»</w:t>
      </w:r>
    </w:p>
    <w:p w:rsidR="00811269" w:rsidRPr="00E25270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269" w:rsidRPr="00E25270" w:rsidRDefault="00811269" w:rsidP="00811269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>Оценка влияния мероприятий (результатов</w:t>
      </w:r>
      <w:r w:rsidR="00E76118" w:rsidRPr="00E25270">
        <w:rPr>
          <w:rFonts w:ascii="Times New Roman" w:hAnsi="Times New Roman" w:cs="Times New Roman"/>
          <w:sz w:val="24"/>
          <w:szCs w:val="24"/>
        </w:rPr>
        <w:t>)</w:t>
      </w:r>
      <w:r w:rsidRPr="00E25270">
        <w:rPr>
          <w:rFonts w:ascii="Times New Roman" w:hAnsi="Times New Roman" w:cs="Times New Roman"/>
          <w:sz w:val="24"/>
          <w:szCs w:val="24"/>
        </w:rPr>
        <w:t xml:space="preserve"> на достижение показателей</w:t>
      </w:r>
      <w:r w:rsidR="00E76118" w:rsidRPr="00E25270">
        <w:rPr>
          <w:rFonts w:ascii="Times New Roman" w:hAnsi="Times New Roman" w:cs="Times New Roman"/>
          <w:sz w:val="24"/>
          <w:szCs w:val="24"/>
        </w:rPr>
        <w:t xml:space="preserve"> проекта (отсутствует)</w:t>
      </w:r>
      <w:r w:rsidRPr="00E25270">
        <w:rPr>
          <w:rFonts w:ascii="Times New Roman" w:hAnsi="Times New Roman" w:cs="Times New Roman"/>
          <w:sz w:val="24"/>
          <w:szCs w:val="24"/>
        </w:rPr>
        <w:t>.</w:t>
      </w:r>
    </w:p>
    <w:p w:rsidR="000947AA" w:rsidRPr="00E25270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47AA" w:rsidRPr="00E25270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47AA" w:rsidRPr="00E25270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47AA" w:rsidRPr="00E25270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232" w:rsidRPr="00E25270" w:rsidRDefault="00536232" w:rsidP="00185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51B9" w:rsidRPr="00E25270" w:rsidRDefault="001851B9" w:rsidP="001851B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6232" w:rsidRPr="00E25270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536232" w:rsidRPr="00E25270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086136" w:rsidRPr="00E25270" w:rsidRDefault="00086136" w:rsidP="00B953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534F" w:rsidRPr="00E25270" w:rsidRDefault="00B9534F" w:rsidP="00B953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6136" w:rsidRPr="00E25270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536232" w:rsidRPr="00E25270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Pr="00E25270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BB1411" w:rsidRDefault="00BB1411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386A06" w:rsidRPr="00E25270" w:rsidRDefault="00386A0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536232" w:rsidRPr="00E25270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536232" w:rsidRPr="00E25270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</w:p>
    <w:p w:rsidR="00DB3325" w:rsidRPr="00E25270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DB3325" w:rsidRPr="00E25270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</w:p>
    <w:p w:rsidR="00DB3325" w:rsidRPr="00E25270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 xml:space="preserve">города Благовещенска </w:t>
      </w:r>
    </w:p>
    <w:p w:rsidR="00DB3325" w:rsidRPr="00E25270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sz w:val="20"/>
          <w:szCs w:val="20"/>
        </w:rPr>
      </w:pPr>
      <w:r w:rsidRPr="00E25270">
        <w:rPr>
          <w:rFonts w:ascii="Times New Roman" w:hAnsi="Times New Roman" w:cs="Times New Roman"/>
          <w:sz w:val="20"/>
          <w:szCs w:val="20"/>
        </w:rPr>
        <w:t>«</w:t>
      </w:r>
      <w:r w:rsidR="00DB6160" w:rsidRPr="00E25270">
        <w:rPr>
          <w:rFonts w:ascii="Times New Roman" w:hAnsi="Times New Roman" w:cs="Times New Roman"/>
          <w:sz w:val="20"/>
          <w:szCs w:val="20"/>
        </w:rPr>
        <w:t>Капитальный ремонт жилищного фонда</w:t>
      </w:r>
      <w:r w:rsidRPr="00E25270">
        <w:rPr>
          <w:rFonts w:ascii="Times New Roman" w:hAnsi="Times New Roman" w:cs="Times New Roman"/>
          <w:sz w:val="20"/>
          <w:szCs w:val="20"/>
        </w:rPr>
        <w:t>»</w:t>
      </w:r>
    </w:p>
    <w:p w:rsidR="00DB3325" w:rsidRPr="00E25270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sz w:val="24"/>
          <w:szCs w:val="24"/>
        </w:rPr>
      </w:pPr>
    </w:p>
    <w:p w:rsidR="00DB3325" w:rsidRPr="00E25270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sz w:val="24"/>
          <w:szCs w:val="24"/>
        </w:rPr>
      </w:pPr>
      <w:r w:rsidRPr="00E25270">
        <w:rPr>
          <w:rFonts w:ascii="Times New Roman" w:hAnsi="Times New Roman" w:cs="Times New Roman"/>
          <w:sz w:val="24"/>
          <w:szCs w:val="24"/>
        </w:rPr>
        <w:t xml:space="preserve">План реализации проекта </w:t>
      </w:r>
    </w:p>
    <w:p w:rsidR="000D050C" w:rsidRPr="00E25270" w:rsidRDefault="000D050C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54"/>
        <w:gridCol w:w="1467"/>
        <w:gridCol w:w="1136"/>
        <w:gridCol w:w="1134"/>
        <w:gridCol w:w="850"/>
        <w:gridCol w:w="851"/>
        <w:gridCol w:w="1276"/>
        <w:gridCol w:w="1134"/>
        <w:gridCol w:w="1134"/>
        <w:gridCol w:w="993"/>
        <w:gridCol w:w="1146"/>
        <w:gridCol w:w="1122"/>
        <w:gridCol w:w="850"/>
      </w:tblGrid>
      <w:tr w:rsidR="00E25270" w:rsidRPr="00E25270" w:rsidTr="006046E0">
        <w:trPr>
          <w:trHeight w:val="371"/>
        </w:trPr>
        <w:tc>
          <w:tcPr>
            <w:tcW w:w="754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67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70" w:type="dxa"/>
            <w:gridSpan w:val="2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2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E25270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</w:t>
            </w:r>
            <w:r w:rsidR="00DB3325" w:rsidRPr="00E25270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3325" w:rsidRPr="00E25270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122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50" w:type="dxa"/>
            <w:vMerge w:val="restart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25270" w:rsidRPr="00E25270" w:rsidTr="006046E0">
        <w:trPr>
          <w:trHeight w:val="1837"/>
        </w:trPr>
        <w:tc>
          <w:tcPr>
            <w:tcW w:w="754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850" w:type="dxa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851" w:type="dxa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325" w:rsidRPr="00E25270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DB3325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измер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ения (по ОКЕИ)</w:t>
            </w:r>
          </w:p>
        </w:tc>
        <w:tc>
          <w:tcPr>
            <w:tcW w:w="993" w:type="dxa"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270" w:rsidRPr="00E25270" w:rsidTr="006046E0">
        <w:trPr>
          <w:trHeight w:val="417"/>
        </w:trPr>
        <w:tc>
          <w:tcPr>
            <w:tcW w:w="754" w:type="dxa"/>
            <w:vAlign w:val="center"/>
          </w:tcPr>
          <w:p w:rsidR="000D050C" w:rsidRPr="00E25270" w:rsidRDefault="000D050C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93" w:type="dxa"/>
            <w:gridSpan w:val="12"/>
            <w:vAlign w:val="center"/>
          </w:tcPr>
          <w:p w:rsidR="000D050C" w:rsidRPr="00E25270" w:rsidRDefault="000D050C" w:rsidP="006046E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E25270" w:rsidRPr="00E25270" w:rsidTr="006046E0">
        <w:trPr>
          <w:trHeight w:val="305"/>
        </w:trPr>
        <w:tc>
          <w:tcPr>
            <w:tcW w:w="754" w:type="dxa"/>
            <w:vAlign w:val="center"/>
          </w:tcPr>
          <w:p w:rsidR="00DB3325" w:rsidRPr="00E25270" w:rsidRDefault="000D050C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093" w:type="dxa"/>
            <w:gridSpan w:val="12"/>
            <w:vAlign w:val="center"/>
          </w:tcPr>
          <w:p w:rsidR="00DB3325" w:rsidRPr="00E25270" w:rsidRDefault="00DB6160" w:rsidP="006046E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Капитальный ремонт жилищного фонда</w:t>
            </w:r>
          </w:p>
        </w:tc>
      </w:tr>
      <w:tr w:rsidR="00E25270" w:rsidRPr="00E25270" w:rsidTr="006046E0">
        <w:tc>
          <w:tcPr>
            <w:tcW w:w="754" w:type="dxa"/>
          </w:tcPr>
          <w:p w:rsidR="00DB3325" w:rsidRPr="00E25270" w:rsidRDefault="000D050C" w:rsidP="000D0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7D06" w:rsidRPr="00E2527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B3325" w:rsidRPr="00E252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DB3325" w:rsidRPr="00E25270" w:rsidRDefault="00DB6160" w:rsidP="0069002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086136" w:rsidRPr="00E25270"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D050C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</w:tcPr>
          <w:p w:rsidR="00DB3325" w:rsidRPr="00E25270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7D6749" w:rsidRPr="00E2527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DB3325" w:rsidRPr="00E25270" w:rsidRDefault="0021004A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B3325" w:rsidRPr="00E25270" w:rsidRDefault="00345FEC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="008309CF"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46E0" w:rsidRPr="00E25270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  <w:p w:rsidR="006046E0" w:rsidRPr="00E25270" w:rsidRDefault="006046E0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D06FF0" w:rsidRPr="00E25270" w:rsidRDefault="00352B18" w:rsidP="00D06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1 092,5</w:t>
            </w:r>
          </w:p>
          <w:p w:rsidR="00DB3325" w:rsidRPr="00E25270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B3325" w:rsidRPr="00E25270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A10172">
        <w:tc>
          <w:tcPr>
            <w:tcW w:w="754" w:type="dxa"/>
          </w:tcPr>
          <w:p w:rsidR="007A57E1" w:rsidRPr="00E25270" w:rsidRDefault="007A57E1" w:rsidP="0082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67" w:type="dxa"/>
            <w:shd w:val="clear" w:color="auto" w:fill="auto"/>
          </w:tcPr>
          <w:p w:rsidR="007A57E1" w:rsidRPr="00E25270" w:rsidRDefault="007A57E1" w:rsidP="0082265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«Выполнен капитальный ремонт общего имущества МКД»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113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82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1 092,5</w:t>
            </w:r>
          </w:p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A10172">
        <w:tc>
          <w:tcPr>
            <w:tcW w:w="754" w:type="dxa"/>
          </w:tcPr>
          <w:p w:rsidR="007A57E1" w:rsidRPr="00E25270" w:rsidRDefault="007A57E1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2.1.К1</w:t>
            </w:r>
          </w:p>
        </w:tc>
        <w:tc>
          <w:tcPr>
            <w:tcW w:w="1467" w:type="dxa"/>
            <w:shd w:val="clear" w:color="auto" w:fill="auto"/>
          </w:tcPr>
          <w:p w:rsidR="007A57E1" w:rsidRPr="00E25270" w:rsidRDefault="007A57E1" w:rsidP="004E6DB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точка: «Подготовлено техническое задание»                                               </w:t>
            </w:r>
          </w:p>
        </w:tc>
        <w:tc>
          <w:tcPr>
            <w:tcW w:w="113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01.08.2025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Полякова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Г.В. – начальник жилищного отдела управления ЖКХ города Благовещенска</w:t>
            </w: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Техническ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ое задание</w:t>
            </w:r>
          </w:p>
        </w:tc>
        <w:tc>
          <w:tcPr>
            <w:tcW w:w="850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7A57E1" w:rsidRPr="00E25270" w:rsidTr="006046E0">
        <w:tc>
          <w:tcPr>
            <w:tcW w:w="754" w:type="dxa"/>
          </w:tcPr>
          <w:p w:rsidR="007A57E1" w:rsidRPr="00E25270" w:rsidRDefault="007A57E1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2.1.К2</w:t>
            </w:r>
          </w:p>
        </w:tc>
        <w:tc>
          <w:tcPr>
            <w:tcW w:w="1467" w:type="dxa"/>
          </w:tcPr>
          <w:p w:rsidR="007A57E1" w:rsidRPr="00E25270" w:rsidRDefault="007A57E1" w:rsidP="005C592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7A57E1" w:rsidRPr="00E25270" w:rsidRDefault="007A57E1" w:rsidP="006046E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Гоцкало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50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6046E0">
        <w:trPr>
          <w:trHeight w:val="888"/>
        </w:trPr>
        <w:tc>
          <w:tcPr>
            <w:tcW w:w="754" w:type="dxa"/>
          </w:tcPr>
          <w:p w:rsidR="007A57E1" w:rsidRPr="00E25270" w:rsidRDefault="007A57E1" w:rsidP="00C36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7A57E1" w:rsidRPr="00E25270" w:rsidRDefault="007A57E1" w:rsidP="000D050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«Заключен муниципальный контракт»                            </w:t>
            </w:r>
          </w:p>
        </w:tc>
        <w:tc>
          <w:tcPr>
            <w:tcW w:w="113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20.09.2025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6046E0">
        <w:trPr>
          <w:trHeight w:val="888"/>
        </w:trPr>
        <w:tc>
          <w:tcPr>
            <w:tcW w:w="754" w:type="dxa"/>
          </w:tcPr>
          <w:p w:rsidR="007A57E1" w:rsidRPr="00E25270" w:rsidRDefault="007A57E1" w:rsidP="00C36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1467" w:type="dxa"/>
          </w:tcPr>
          <w:p w:rsidR="007A57E1" w:rsidRPr="00E25270" w:rsidRDefault="007A57E1" w:rsidP="000D050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13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6046E0">
        <w:trPr>
          <w:trHeight w:val="888"/>
        </w:trPr>
        <w:tc>
          <w:tcPr>
            <w:tcW w:w="754" w:type="dxa"/>
          </w:tcPr>
          <w:p w:rsidR="007A57E1" w:rsidRPr="00E25270" w:rsidRDefault="007A57E1" w:rsidP="00A43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7A57E1" w:rsidRPr="00E25270" w:rsidRDefault="007A57E1" w:rsidP="00C3686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«Принята работа»</w:t>
            </w:r>
          </w:p>
        </w:tc>
        <w:tc>
          <w:tcPr>
            <w:tcW w:w="1136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C3686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6046E0">
        <w:trPr>
          <w:trHeight w:val="888"/>
        </w:trPr>
        <w:tc>
          <w:tcPr>
            <w:tcW w:w="754" w:type="dxa"/>
          </w:tcPr>
          <w:p w:rsidR="007A57E1" w:rsidRPr="00E25270" w:rsidRDefault="007A57E1" w:rsidP="00557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2.1.К6</w:t>
            </w:r>
          </w:p>
        </w:tc>
        <w:tc>
          <w:tcPr>
            <w:tcW w:w="1467" w:type="dxa"/>
          </w:tcPr>
          <w:p w:rsidR="007A57E1" w:rsidRPr="00E25270" w:rsidRDefault="007A57E1" w:rsidP="00C3686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«Осуществлена оплата»</w:t>
            </w:r>
          </w:p>
        </w:tc>
        <w:tc>
          <w:tcPr>
            <w:tcW w:w="1136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50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7A57E1" w:rsidRPr="00E25270" w:rsidRDefault="007A57E1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FE4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467" w:type="dxa"/>
          </w:tcPr>
          <w:p w:rsidR="007A57E1" w:rsidRPr="00E25270" w:rsidRDefault="007A57E1" w:rsidP="00FE4C2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«Проведено обследование технического состояния конструкций жилищного фонда» 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10.04.2025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345F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Кирпиков В.А.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82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67" w:type="dxa"/>
          </w:tcPr>
          <w:p w:rsidR="007A57E1" w:rsidRPr="00E25270" w:rsidRDefault="007A57E1" w:rsidP="0082265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«Проведено обследование технического состояния конструкций жилищного фонда»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113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219,5</w:t>
            </w:r>
          </w:p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1467" w:type="dxa"/>
          </w:tcPr>
          <w:p w:rsidR="007A57E1" w:rsidRPr="00E25270" w:rsidRDefault="007A57E1" w:rsidP="00B74AB2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точка: «Подготовлено тех. задание »                                               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74AB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Гоцкало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Техническое задание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E03DB6">
        <w:tc>
          <w:tcPr>
            <w:tcW w:w="754" w:type="dxa"/>
          </w:tcPr>
          <w:p w:rsidR="007A57E1" w:rsidRPr="00E25270" w:rsidRDefault="007A57E1" w:rsidP="00FE4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467" w:type="dxa"/>
          </w:tcPr>
          <w:p w:rsidR="007A57E1" w:rsidRPr="00E25270" w:rsidRDefault="007A57E1" w:rsidP="00FE4C2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«Заключен муниципальный контракт»                            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E03DB6">
        <w:tc>
          <w:tcPr>
            <w:tcW w:w="754" w:type="dxa"/>
          </w:tcPr>
          <w:p w:rsidR="007A57E1" w:rsidRPr="00E25270" w:rsidRDefault="007A57E1" w:rsidP="00FE4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467" w:type="dxa"/>
          </w:tcPr>
          <w:p w:rsidR="007A57E1" w:rsidRPr="00E25270" w:rsidRDefault="007A57E1" w:rsidP="0097728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E03DB6">
        <w:tc>
          <w:tcPr>
            <w:tcW w:w="754" w:type="dxa"/>
          </w:tcPr>
          <w:p w:rsidR="007A57E1" w:rsidRPr="00E25270" w:rsidRDefault="007A57E1" w:rsidP="007A57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467" w:type="dxa"/>
          </w:tcPr>
          <w:p w:rsidR="007A57E1" w:rsidRPr="00E25270" w:rsidRDefault="007A57E1" w:rsidP="0097728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E03DB6">
        <w:tc>
          <w:tcPr>
            <w:tcW w:w="754" w:type="dxa"/>
          </w:tcPr>
          <w:p w:rsidR="007A57E1" w:rsidRPr="00E25270" w:rsidRDefault="007A57E1" w:rsidP="00FE4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7A57E1" w:rsidRPr="00E25270" w:rsidRDefault="007A57E1" w:rsidP="0097728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«Представлена заявка на финансирование»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850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FE4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2.2.К6</w:t>
            </w:r>
          </w:p>
        </w:tc>
        <w:tc>
          <w:tcPr>
            <w:tcW w:w="1467" w:type="dxa"/>
          </w:tcPr>
          <w:p w:rsidR="007A57E1" w:rsidRPr="00E25270" w:rsidRDefault="007A57E1" w:rsidP="00FE4C25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«Осуществлена оплата»</w:t>
            </w:r>
          </w:p>
        </w:tc>
        <w:tc>
          <w:tcPr>
            <w:tcW w:w="113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04EC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Cs/>
                <w:sz w:val="20"/>
                <w:szCs w:val="20"/>
              </w:rPr>
              <w:t>Чепко Н.Ж. главный бухгалтер МУ «ГУКС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7A57E1" w:rsidRPr="00E25270" w:rsidRDefault="007A57E1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E8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«Разработана проектно-сметная документация   на выполнение капитального ремонта общего имущества МКД»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5F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5 044,8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467" w:type="dxa"/>
            <w:shd w:val="clear" w:color="auto" w:fill="auto"/>
          </w:tcPr>
          <w:p w:rsidR="007A57E1" w:rsidRPr="00E25270" w:rsidRDefault="007A57E1" w:rsidP="003463A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«Разработана проектно-сметная документация   на выполнение капитального ремонта общего имущества МКД»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1136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3 196,1</w:t>
            </w:r>
          </w:p>
        </w:tc>
        <w:tc>
          <w:tcPr>
            <w:tcW w:w="1122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1467" w:type="dxa"/>
            <w:shd w:val="clear" w:color="auto" w:fill="auto"/>
          </w:tcPr>
          <w:p w:rsidR="007A57E1" w:rsidRPr="00E25270" w:rsidRDefault="007A57E1" w:rsidP="003C7E4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«Разработана проектно-сметная документация» (ул. Чайковского, 24)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F15E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Default="007A57E1" w:rsidP="009A6D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Гоцкало В.С. –директор МУ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c>
          <w:tcPr>
            <w:tcW w:w="75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2.3.К2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7A57E1" w:rsidRPr="00E25270" w:rsidRDefault="007A57E1" w:rsidP="000F15E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«Разработана проектно-сметная документация» (ул. Ленина, 113)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F15E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2.3.К3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«Разработана проектно-сметная документация»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Ленина, 148)                           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467" w:type="dxa"/>
          </w:tcPr>
          <w:p w:rsidR="007A57E1" w:rsidRPr="00E25270" w:rsidRDefault="007A57E1" w:rsidP="000F15E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 ул. Чайковского, 24)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31.08.2025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Ленина, 113)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31.09.2025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557BC4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2.3.К6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Ленина, 148)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467" w:type="dxa"/>
          </w:tcPr>
          <w:p w:rsidR="007A57E1" w:rsidRPr="00E25270" w:rsidRDefault="007A57E1" w:rsidP="003463A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«Разработана проектно-сметная документация   на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капитального ремонта общего имущества МКД»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2026 году</w:t>
            </w:r>
          </w:p>
        </w:tc>
        <w:tc>
          <w:tcPr>
            <w:tcW w:w="1136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01.01.2026</w:t>
            </w: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850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3463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1 848,7</w:t>
            </w:r>
          </w:p>
        </w:tc>
        <w:tc>
          <w:tcPr>
            <w:tcW w:w="1122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3463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2.3.К1</w:t>
            </w:r>
          </w:p>
        </w:tc>
        <w:tc>
          <w:tcPr>
            <w:tcW w:w="1467" w:type="dxa"/>
          </w:tcPr>
          <w:p w:rsidR="007A57E1" w:rsidRPr="00E25270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01.04.2026</w:t>
            </w:r>
          </w:p>
        </w:tc>
        <w:tc>
          <w:tcPr>
            <w:tcW w:w="850" w:type="dxa"/>
          </w:tcPr>
          <w:p w:rsidR="007A57E1" w:rsidRPr="00E25270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Гоцкало В.С. –директор МУ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50" w:type="dxa"/>
          </w:tcPr>
          <w:p w:rsidR="007A57E1" w:rsidRPr="00E25270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E8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1467" w:type="dxa"/>
          </w:tcPr>
          <w:p w:rsidR="007A57E1" w:rsidRPr="00B1111E" w:rsidRDefault="007A57E1" w:rsidP="00E8779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1111E">
              <w:rPr>
                <w:rFonts w:ascii="Times New Roman" w:hAnsi="Times New Roman" w:cs="Times New Roman"/>
                <w:sz w:val="20"/>
                <w:szCs w:val="20"/>
              </w:rPr>
              <w:t>Заключен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8517A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15.04.2026</w:t>
            </w:r>
          </w:p>
        </w:tc>
        <w:tc>
          <w:tcPr>
            <w:tcW w:w="850" w:type="dxa"/>
          </w:tcPr>
          <w:p w:rsidR="007A57E1" w:rsidRPr="00E25270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6E3D5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850" w:type="dxa"/>
          </w:tcPr>
          <w:p w:rsidR="007A57E1" w:rsidRPr="00E25270" w:rsidRDefault="007A57E1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Подготовлена сметная документация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Проведена государственная экспертиза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Экспертиза</w:t>
            </w:r>
          </w:p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2.3.К6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«Оплачены  выполненные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Елизарова Е.Г. главный бухгалтер МУ «ГУКС»</w:t>
            </w: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542004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0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053DD1" w:rsidRDefault="007A57E1" w:rsidP="00B1111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DD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40670F">
        <w:trPr>
          <w:trHeight w:val="2221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</w:t>
            </w:r>
          </w:p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Произведен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ремонт жилых помещений ветеранов Великой Отечественной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войны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BC58F0" w:rsidRDefault="00BC58F0" w:rsidP="00BC58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7 </w:t>
            </w:r>
            <w:r w:rsidR="007A57E1"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800,0</w:t>
            </w:r>
          </w:p>
        </w:tc>
        <w:tc>
          <w:tcPr>
            <w:tcW w:w="1122" w:type="dxa"/>
          </w:tcPr>
          <w:p w:rsidR="007A57E1" w:rsidRPr="00BC58F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822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  <w:p w:rsidR="007A57E1" w:rsidRPr="00E25270" w:rsidRDefault="007A57E1" w:rsidP="00822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7A57E1" w:rsidRPr="00E25270" w:rsidRDefault="007A57E1" w:rsidP="0082265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D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Произведен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ремонт жилых помещений ветеранов Великой Отечественной</w:t>
            </w:r>
            <w:r w:rsidRPr="00352B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войны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в 2025 году</w:t>
            </w:r>
          </w:p>
        </w:tc>
        <w:tc>
          <w:tcPr>
            <w:tcW w:w="1136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BC58F0" w:rsidRDefault="00BC58F0" w:rsidP="00BC58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7A57E1"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="007A57E1"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00,0</w:t>
            </w:r>
          </w:p>
        </w:tc>
        <w:tc>
          <w:tcPr>
            <w:tcW w:w="1122" w:type="dxa"/>
          </w:tcPr>
          <w:p w:rsidR="007A57E1" w:rsidRPr="00E25270" w:rsidRDefault="007A57E1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2.4.К1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«Заключено соглашение с Министерством  социальной защиты населения Амурской  области»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28.03.2025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Полякова Г.В. – начальник жилищного отдела управления ЖКХ города Благовещен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 протокол вскрытия заявок на предоставление субсидии в системе «Электронный бюджет»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2.4.К3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 протокол подведения итогов отбора»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18.05.2025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2.4.К4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«Заключено соглашение о предоставлении субсидии на возмещение затрат»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18.05.2025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2.4.К5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«Составлен акт после осмотра жилого помещения»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18.12.2025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осмотра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«Перечислена субсидия юридическим лицам и индивидуальным предпринимателям»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18.12.2025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Зетрин П.В. – начальник финансового отдела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устройство накопителей жидких бытовых отходов в неблагоустроенном жилищном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01.06.2025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31.12.2028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BC58F0" w:rsidRDefault="00BC58F0" w:rsidP="00B111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  <w:r w:rsidR="007A57E1"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26,6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накопителей жидких бытовых отходов в неблагоустроенном жилищном фонде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Зетрин П.В. – начальник финансового отдела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BC58F0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7A57E1" w:rsidRPr="00BC58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01,6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«Доведены лимиты»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27.06.2025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точка: «Подготовлено тех. задание 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Тех. задание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«Заключен муниципальный контракт»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15.08.2025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«Работы выполнены»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2.5.К5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«Работы приняты»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17.11.2025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2.5.К6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оплачены»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25.11.2025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накопителей жидких бытовых отходов в неблагоустроенном жилищном фонде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01.01.2026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Default="007A57E1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  <w:p w:rsidR="007A57E1" w:rsidRPr="00E25270" w:rsidRDefault="007A57E1" w:rsidP="00B1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«Доведены лимиты»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E1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Полякова Г.В. – начальник жилищного отдела управления ЖКХ города 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точка: «Подготовлено тех. задание 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4181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01.05.2026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Тех. задание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«Заключен муниципальный контракт»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4181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«Работы выполнены»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2.5.К5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«Работы приняты»   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2.5.К6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оплачены»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04181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B1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Зетрин П.В. – начальник финансового отдела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A57E1" w:rsidRPr="00E25270" w:rsidTr="008E71CE">
        <w:trPr>
          <w:trHeight w:val="888"/>
        </w:trPr>
        <w:tc>
          <w:tcPr>
            <w:tcW w:w="754" w:type="dxa"/>
          </w:tcPr>
          <w:p w:rsidR="007A57E1" w:rsidRPr="00E25270" w:rsidRDefault="007A57E1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467" w:type="dxa"/>
          </w:tcPr>
          <w:p w:rsidR="007A57E1" w:rsidRPr="00E25270" w:rsidRDefault="007A57E1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подъемника в МКД для маломобильных групп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25.09.2025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A57E1" w:rsidRPr="00E25270" w:rsidRDefault="007A57E1" w:rsidP="0004181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A57E1" w:rsidRPr="00E25270" w:rsidRDefault="007A57E1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822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467" w:type="dxa"/>
          </w:tcPr>
          <w:p w:rsidR="00080F82" w:rsidRPr="00E25270" w:rsidRDefault="00080F82" w:rsidP="0082265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Выполнено устройство подъемника в МКД для маломобильных групп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1136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25.09.2025</w:t>
            </w:r>
          </w:p>
        </w:tc>
        <w:tc>
          <w:tcPr>
            <w:tcW w:w="1134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Кирпиков В.А. начальник</w:t>
            </w: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134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80F82" w:rsidRPr="00E25270" w:rsidRDefault="00080F82" w:rsidP="008226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2.6.К1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точка: «Доведены лимиты»                                               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26.09.2025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Гоцкало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«Внесены изменения в план-график»                            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2.6.К3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 муниципальный контракт»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03.10.2025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03.11.2025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07.11.2025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80F82" w:rsidRPr="00E25270" w:rsidTr="008E71CE">
        <w:trPr>
          <w:trHeight w:val="888"/>
        </w:trPr>
        <w:tc>
          <w:tcPr>
            <w:tcW w:w="754" w:type="dxa"/>
          </w:tcPr>
          <w:p w:rsidR="00080F82" w:rsidRPr="00E25270" w:rsidRDefault="00080F82" w:rsidP="00B11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1467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оплачены»</w:t>
            </w:r>
          </w:p>
        </w:tc>
        <w:tc>
          <w:tcPr>
            <w:tcW w:w="113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14.11.2025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bCs/>
                <w:sz w:val="20"/>
                <w:szCs w:val="20"/>
              </w:rPr>
              <w:t>Елизарова Е.Г. главный бухгалтер МУ «ГУКС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080F82" w:rsidRPr="00E25270" w:rsidRDefault="00080F82" w:rsidP="00B111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270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E25270" w:rsidRDefault="00DB3325" w:rsidP="00FA4848">
      <w:pPr>
        <w:rPr>
          <w:rFonts w:ascii="Times New Roman" w:hAnsi="Times New Roman" w:cs="Times New Roman"/>
          <w:b/>
          <w:sz w:val="20"/>
          <w:szCs w:val="20"/>
        </w:rPr>
      </w:pPr>
    </w:p>
    <w:sectPr w:rsidR="00DB3325" w:rsidRPr="00E25270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972245"/>
    <w:multiLevelType w:val="multilevel"/>
    <w:tmpl w:val="F4D0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7541"/>
    <w:rsid w:val="0001722F"/>
    <w:rsid w:val="000269AA"/>
    <w:rsid w:val="00027D06"/>
    <w:rsid w:val="00041814"/>
    <w:rsid w:val="00046EFC"/>
    <w:rsid w:val="0005121E"/>
    <w:rsid w:val="000710D7"/>
    <w:rsid w:val="000766FB"/>
    <w:rsid w:val="00080F82"/>
    <w:rsid w:val="00084BD1"/>
    <w:rsid w:val="00086136"/>
    <w:rsid w:val="0008731E"/>
    <w:rsid w:val="000947AA"/>
    <w:rsid w:val="000A3DEB"/>
    <w:rsid w:val="000B18DC"/>
    <w:rsid w:val="000B4216"/>
    <w:rsid w:val="000D050C"/>
    <w:rsid w:val="000E62AB"/>
    <w:rsid w:val="000F15EB"/>
    <w:rsid w:val="000F2AA8"/>
    <w:rsid w:val="000F71A1"/>
    <w:rsid w:val="0010327D"/>
    <w:rsid w:val="00106D49"/>
    <w:rsid w:val="0011445D"/>
    <w:rsid w:val="00116045"/>
    <w:rsid w:val="00135582"/>
    <w:rsid w:val="00153DE2"/>
    <w:rsid w:val="001565BB"/>
    <w:rsid w:val="001574C7"/>
    <w:rsid w:val="00162A1D"/>
    <w:rsid w:val="001675E4"/>
    <w:rsid w:val="00175EF7"/>
    <w:rsid w:val="00177AE2"/>
    <w:rsid w:val="001838FA"/>
    <w:rsid w:val="00183C01"/>
    <w:rsid w:val="001851B9"/>
    <w:rsid w:val="00186F7A"/>
    <w:rsid w:val="001A47D2"/>
    <w:rsid w:val="001B3318"/>
    <w:rsid w:val="001D592F"/>
    <w:rsid w:val="001E6127"/>
    <w:rsid w:val="001E62EE"/>
    <w:rsid w:val="001F0470"/>
    <w:rsid w:val="001F49A4"/>
    <w:rsid w:val="002008F1"/>
    <w:rsid w:val="002033B0"/>
    <w:rsid w:val="0021004A"/>
    <w:rsid w:val="002153D9"/>
    <w:rsid w:val="00216B41"/>
    <w:rsid w:val="00236409"/>
    <w:rsid w:val="002455DE"/>
    <w:rsid w:val="00257F03"/>
    <w:rsid w:val="00264C2A"/>
    <w:rsid w:val="00267B0F"/>
    <w:rsid w:val="00273C7E"/>
    <w:rsid w:val="002762EC"/>
    <w:rsid w:val="00295492"/>
    <w:rsid w:val="002B6CCA"/>
    <w:rsid w:val="002C4DB1"/>
    <w:rsid w:val="002D1E7A"/>
    <w:rsid w:val="002D2557"/>
    <w:rsid w:val="002D4153"/>
    <w:rsid w:val="002E37A6"/>
    <w:rsid w:val="0030702F"/>
    <w:rsid w:val="00312518"/>
    <w:rsid w:val="003146C6"/>
    <w:rsid w:val="00314E37"/>
    <w:rsid w:val="00321CEF"/>
    <w:rsid w:val="003333C2"/>
    <w:rsid w:val="003345C4"/>
    <w:rsid w:val="0034598F"/>
    <w:rsid w:val="00345FEC"/>
    <w:rsid w:val="003463A9"/>
    <w:rsid w:val="00352B18"/>
    <w:rsid w:val="0036368F"/>
    <w:rsid w:val="00363FBD"/>
    <w:rsid w:val="00370D26"/>
    <w:rsid w:val="003827C6"/>
    <w:rsid w:val="00386A06"/>
    <w:rsid w:val="003A2F39"/>
    <w:rsid w:val="003B3F18"/>
    <w:rsid w:val="003C4FC1"/>
    <w:rsid w:val="003C6930"/>
    <w:rsid w:val="003C7E4B"/>
    <w:rsid w:val="003D0AB1"/>
    <w:rsid w:val="003E6553"/>
    <w:rsid w:val="003F1690"/>
    <w:rsid w:val="003F4AEE"/>
    <w:rsid w:val="0040670F"/>
    <w:rsid w:val="00417C4E"/>
    <w:rsid w:val="00417DD9"/>
    <w:rsid w:val="00425620"/>
    <w:rsid w:val="004271E4"/>
    <w:rsid w:val="004334D9"/>
    <w:rsid w:val="00440921"/>
    <w:rsid w:val="0047358C"/>
    <w:rsid w:val="00477B3D"/>
    <w:rsid w:val="004868E0"/>
    <w:rsid w:val="00494505"/>
    <w:rsid w:val="004E6DB0"/>
    <w:rsid w:val="004F7F7C"/>
    <w:rsid w:val="004F7FDC"/>
    <w:rsid w:val="00503FAB"/>
    <w:rsid w:val="00510EAD"/>
    <w:rsid w:val="00534A10"/>
    <w:rsid w:val="00534B83"/>
    <w:rsid w:val="00536097"/>
    <w:rsid w:val="00536232"/>
    <w:rsid w:val="00542004"/>
    <w:rsid w:val="00557BC4"/>
    <w:rsid w:val="00557FDB"/>
    <w:rsid w:val="00561448"/>
    <w:rsid w:val="005622F4"/>
    <w:rsid w:val="0057051F"/>
    <w:rsid w:val="0057121F"/>
    <w:rsid w:val="0057128C"/>
    <w:rsid w:val="005918DD"/>
    <w:rsid w:val="005C2E3B"/>
    <w:rsid w:val="005C5929"/>
    <w:rsid w:val="005E1F70"/>
    <w:rsid w:val="005E3681"/>
    <w:rsid w:val="005E7E5A"/>
    <w:rsid w:val="005F55B3"/>
    <w:rsid w:val="006046E0"/>
    <w:rsid w:val="00613D0B"/>
    <w:rsid w:val="00624F14"/>
    <w:rsid w:val="0062609C"/>
    <w:rsid w:val="00631E39"/>
    <w:rsid w:val="00636179"/>
    <w:rsid w:val="00643DEA"/>
    <w:rsid w:val="00646875"/>
    <w:rsid w:val="006602FF"/>
    <w:rsid w:val="00664374"/>
    <w:rsid w:val="00681E82"/>
    <w:rsid w:val="00690028"/>
    <w:rsid w:val="00695223"/>
    <w:rsid w:val="0069718A"/>
    <w:rsid w:val="006D1A2F"/>
    <w:rsid w:val="006E1262"/>
    <w:rsid w:val="006E3D58"/>
    <w:rsid w:val="006F3290"/>
    <w:rsid w:val="007050EE"/>
    <w:rsid w:val="007054CB"/>
    <w:rsid w:val="00713D8C"/>
    <w:rsid w:val="00730F03"/>
    <w:rsid w:val="00733425"/>
    <w:rsid w:val="00750615"/>
    <w:rsid w:val="0075384D"/>
    <w:rsid w:val="00771F39"/>
    <w:rsid w:val="00775B24"/>
    <w:rsid w:val="00797F8E"/>
    <w:rsid w:val="007A57E1"/>
    <w:rsid w:val="007B062B"/>
    <w:rsid w:val="007B62CC"/>
    <w:rsid w:val="007C0B2F"/>
    <w:rsid w:val="007D6749"/>
    <w:rsid w:val="007E3DF6"/>
    <w:rsid w:val="007F7F0D"/>
    <w:rsid w:val="00811269"/>
    <w:rsid w:val="0082265F"/>
    <w:rsid w:val="008309CF"/>
    <w:rsid w:val="0083689B"/>
    <w:rsid w:val="008517A9"/>
    <w:rsid w:val="008564AF"/>
    <w:rsid w:val="0088109D"/>
    <w:rsid w:val="00885310"/>
    <w:rsid w:val="00887780"/>
    <w:rsid w:val="00894105"/>
    <w:rsid w:val="008A0E52"/>
    <w:rsid w:val="008A171C"/>
    <w:rsid w:val="008A57DE"/>
    <w:rsid w:val="008A5B6A"/>
    <w:rsid w:val="008B1B07"/>
    <w:rsid w:val="008B7590"/>
    <w:rsid w:val="008C4F36"/>
    <w:rsid w:val="008C5666"/>
    <w:rsid w:val="008D2788"/>
    <w:rsid w:val="008D73A3"/>
    <w:rsid w:val="008E4FD0"/>
    <w:rsid w:val="008E688F"/>
    <w:rsid w:val="008E71CE"/>
    <w:rsid w:val="008F749D"/>
    <w:rsid w:val="008F7D13"/>
    <w:rsid w:val="00943E50"/>
    <w:rsid w:val="009459BB"/>
    <w:rsid w:val="0097183B"/>
    <w:rsid w:val="00971E7C"/>
    <w:rsid w:val="00977286"/>
    <w:rsid w:val="00991CA2"/>
    <w:rsid w:val="009A6DBD"/>
    <w:rsid w:val="009B4484"/>
    <w:rsid w:val="009C41B8"/>
    <w:rsid w:val="009C5288"/>
    <w:rsid w:val="009C74F6"/>
    <w:rsid w:val="009E7B51"/>
    <w:rsid w:val="009E7CE1"/>
    <w:rsid w:val="009F0C60"/>
    <w:rsid w:val="009F5656"/>
    <w:rsid w:val="009F730E"/>
    <w:rsid w:val="00A10172"/>
    <w:rsid w:val="00A11C02"/>
    <w:rsid w:val="00A16305"/>
    <w:rsid w:val="00A23428"/>
    <w:rsid w:val="00A3342E"/>
    <w:rsid w:val="00A435BC"/>
    <w:rsid w:val="00A72F86"/>
    <w:rsid w:val="00A82C10"/>
    <w:rsid w:val="00A90A34"/>
    <w:rsid w:val="00AA26B9"/>
    <w:rsid w:val="00AA5935"/>
    <w:rsid w:val="00AB0837"/>
    <w:rsid w:val="00AC6FD1"/>
    <w:rsid w:val="00AD5F67"/>
    <w:rsid w:val="00AE38EF"/>
    <w:rsid w:val="00AE5211"/>
    <w:rsid w:val="00AF6587"/>
    <w:rsid w:val="00AF7976"/>
    <w:rsid w:val="00B01962"/>
    <w:rsid w:val="00B03081"/>
    <w:rsid w:val="00B07671"/>
    <w:rsid w:val="00B1111E"/>
    <w:rsid w:val="00B164BC"/>
    <w:rsid w:val="00B22748"/>
    <w:rsid w:val="00B34965"/>
    <w:rsid w:val="00B44925"/>
    <w:rsid w:val="00B550E8"/>
    <w:rsid w:val="00B60800"/>
    <w:rsid w:val="00B61FF2"/>
    <w:rsid w:val="00B62DA9"/>
    <w:rsid w:val="00B6347E"/>
    <w:rsid w:val="00B646EA"/>
    <w:rsid w:val="00B74AB2"/>
    <w:rsid w:val="00B80452"/>
    <w:rsid w:val="00B94B46"/>
    <w:rsid w:val="00B9534F"/>
    <w:rsid w:val="00BB1411"/>
    <w:rsid w:val="00BB72B3"/>
    <w:rsid w:val="00BC1A0D"/>
    <w:rsid w:val="00BC4E55"/>
    <w:rsid w:val="00BC58F0"/>
    <w:rsid w:val="00BF139B"/>
    <w:rsid w:val="00C12284"/>
    <w:rsid w:val="00C1312F"/>
    <w:rsid w:val="00C133AC"/>
    <w:rsid w:val="00C3485F"/>
    <w:rsid w:val="00C36869"/>
    <w:rsid w:val="00C4277B"/>
    <w:rsid w:val="00C529FF"/>
    <w:rsid w:val="00C53710"/>
    <w:rsid w:val="00C76700"/>
    <w:rsid w:val="00CA0567"/>
    <w:rsid w:val="00CA5DD5"/>
    <w:rsid w:val="00CC4866"/>
    <w:rsid w:val="00CD2967"/>
    <w:rsid w:val="00D02E58"/>
    <w:rsid w:val="00D06FF0"/>
    <w:rsid w:val="00D165FE"/>
    <w:rsid w:val="00D231C8"/>
    <w:rsid w:val="00D3273D"/>
    <w:rsid w:val="00D462A9"/>
    <w:rsid w:val="00D62505"/>
    <w:rsid w:val="00D82C49"/>
    <w:rsid w:val="00D94D43"/>
    <w:rsid w:val="00DA259A"/>
    <w:rsid w:val="00DA532E"/>
    <w:rsid w:val="00DB3325"/>
    <w:rsid w:val="00DB6160"/>
    <w:rsid w:val="00DC528E"/>
    <w:rsid w:val="00DD4908"/>
    <w:rsid w:val="00DD6CD7"/>
    <w:rsid w:val="00DF0A8F"/>
    <w:rsid w:val="00DF6BE4"/>
    <w:rsid w:val="00E03DB6"/>
    <w:rsid w:val="00E04ECD"/>
    <w:rsid w:val="00E25270"/>
    <w:rsid w:val="00E25F47"/>
    <w:rsid w:val="00E32C5D"/>
    <w:rsid w:val="00E510B0"/>
    <w:rsid w:val="00E73F56"/>
    <w:rsid w:val="00E76118"/>
    <w:rsid w:val="00E8507D"/>
    <w:rsid w:val="00E8779F"/>
    <w:rsid w:val="00E971E1"/>
    <w:rsid w:val="00EB6398"/>
    <w:rsid w:val="00EC1BE5"/>
    <w:rsid w:val="00ED6C37"/>
    <w:rsid w:val="00ED769A"/>
    <w:rsid w:val="00EF4AF0"/>
    <w:rsid w:val="00F00B0F"/>
    <w:rsid w:val="00F02C55"/>
    <w:rsid w:val="00F057E0"/>
    <w:rsid w:val="00F13464"/>
    <w:rsid w:val="00F2063E"/>
    <w:rsid w:val="00F26335"/>
    <w:rsid w:val="00F45733"/>
    <w:rsid w:val="00F53DF7"/>
    <w:rsid w:val="00F62EE5"/>
    <w:rsid w:val="00F64B6D"/>
    <w:rsid w:val="00F84482"/>
    <w:rsid w:val="00F86596"/>
    <w:rsid w:val="00F87AC4"/>
    <w:rsid w:val="00F954C4"/>
    <w:rsid w:val="00F975F7"/>
    <w:rsid w:val="00FA4848"/>
    <w:rsid w:val="00FB0496"/>
    <w:rsid w:val="00FB4A12"/>
    <w:rsid w:val="00FB6537"/>
    <w:rsid w:val="00FB6928"/>
    <w:rsid w:val="00FC0C2F"/>
    <w:rsid w:val="00FD0788"/>
    <w:rsid w:val="00FE1B8A"/>
    <w:rsid w:val="00FE2860"/>
    <w:rsid w:val="00FE4C25"/>
    <w:rsid w:val="00FF1F2A"/>
    <w:rsid w:val="00FF333D"/>
    <w:rsid w:val="00FF45CE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153D9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42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334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334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4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34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153D9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42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334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334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4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34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0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A3D75-D910-4AD1-B5C6-DFBA30B7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3608</Words>
  <Characters>20570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106</cp:revision>
  <cp:lastPrinted>2025-10-22T01:30:00Z</cp:lastPrinted>
  <dcterms:created xsi:type="dcterms:W3CDTF">2025-02-25T07:32:00Z</dcterms:created>
  <dcterms:modified xsi:type="dcterms:W3CDTF">2025-11-19T06:46:00Z</dcterms:modified>
</cp:coreProperties>
</file>